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E915A" w14:textId="1E490ACC" w:rsidR="00444350" w:rsidRDefault="00A84401" w:rsidP="00BA75D9">
      <w:pPr>
        <w:contextualSpacing/>
        <w:rPr>
          <w:rFonts w:ascii="Segoe UI" w:hAnsi="Segoe UI" w:cs="Segoe UI"/>
          <w:sz w:val="22"/>
        </w:rPr>
      </w:pP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99F163" wp14:editId="37BFE82C">
                <wp:simplePos x="0" y="0"/>
                <wp:positionH relativeFrom="column">
                  <wp:posOffset>6081395</wp:posOffset>
                </wp:positionH>
                <wp:positionV relativeFrom="paragraph">
                  <wp:posOffset>149225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D9337" w14:textId="2A55B0CB" w:rsidR="00444350" w:rsidRPr="00444350" w:rsidRDefault="00444350" w:rsidP="00444350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0</w:t>
                            </w:r>
                            <w:r w:rsidR="00892137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9F7F6D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9F7F6D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36D56B7D" w14:textId="77777777" w:rsidR="00444350" w:rsidRPr="00444350" w:rsidRDefault="00444350" w:rsidP="00444350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99F1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8.85pt;margin-top:11.75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" stroked="f">
                <v:textbox style="mso-fit-shape-to-text:t">
                  <w:txbxContent>
                    <w:p w14:paraId="2F0D9337" w14:textId="2A55B0CB" w:rsidR="00444350" w:rsidRPr="00444350" w:rsidRDefault="00444350" w:rsidP="00444350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0</w:t>
                      </w:r>
                      <w:r w:rsidR="00892137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9F7F6D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9F7F6D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36D56B7D" w14:textId="77777777" w:rsidR="00444350" w:rsidRPr="00444350" w:rsidRDefault="00444350" w:rsidP="00444350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C5EF72" wp14:editId="33E198C6">
                <wp:simplePos x="0" y="0"/>
                <wp:positionH relativeFrom="column">
                  <wp:posOffset>54610</wp:posOffset>
                </wp:positionH>
                <wp:positionV relativeFrom="paragraph">
                  <wp:posOffset>144338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6F6F4" w14:textId="77777777" w:rsidR="00444350" w:rsidRDefault="00444350" w:rsidP="00444350">
                            <w:r>
                              <w:object w:dxaOrig="11463" w:dyaOrig="3510" w14:anchorId="41CFF2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34848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EF72" id="Text Box 24" o:spid="_x0000_s1027" type="#_x0000_t202" style="position:absolute;margin-left:4.3pt;margin-top:11.35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" stroked="f">
                <v:textbox style="mso-fit-shape-to-text:t">
                  <w:txbxContent>
                    <w:p w14:paraId="6186F6F4" w14:textId="77777777" w:rsidR="00444350" w:rsidRDefault="00444350" w:rsidP="00444350">
                      <w:r>
                        <w:object w:dxaOrig="11463" w:dyaOrig="3510" w14:anchorId="41CFF215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675150289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26E667A" wp14:editId="7054F8F1">
                <wp:simplePos x="0" y="0"/>
                <wp:positionH relativeFrom="column">
                  <wp:posOffset>1728470</wp:posOffset>
                </wp:positionH>
                <wp:positionV relativeFrom="paragraph">
                  <wp:posOffset>70485</wp:posOffset>
                </wp:positionV>
                <wp:extent cx="3967480" cy="67564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48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51EB2" w14:textId="77777777" w:rsidR="00444350" w:rsidRPr="00444350" w:rsidRDefault="00444350" w:rsidP="00444350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613794F6" w14:textId="633313C0" w:rsidR="00444350" w:rsidRPr="00444350" w:rsidRDefault="00444350" w:rsidP="00444350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>Communication Sciences &amp; Disorders</w:t>
                            </w:r>
                            <w:r w:rsidRPr="00444350">
                              <w:rPr>
                                <w:rFonts w:ascii="Segoe UI" w:hAnsi="Segoe UI" w:cs="Segoe UI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(CSD)</w:t>
                            </w:r>
                            <w:r w:rsidR="002E1237">
                              <w:rPr>
                                <w:rFonts w:ascii="Segoe UI" w:hAnsi="Segoe UI" w:cs="Segoe UI"/>
                                <w:sz w:val="20"/>
                              </w:rPr>
                              <w:br/>
                            </w:r>
                            <w:r w:rsidR="002E1237" w:rsidRPr="00A84401">
                              <w:rPr>
                                <w:rFonts w:ascii="Segoe UI" w:hAnsi="Segoe UI" w:cs="Segoe UI"/>
                                <w:sz w:val="18"/>
                              </w:rPr>
                              <w:t>Secondary Application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667A" id="_x0000_s1028" type="#_x0000_t202" style="position:absolute;margin-left:136.1pt;margin-top:5.55pt;width:312.4pt;height:53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" stroked="f">
                <v:textbox>
                  <w:txbxContent>
                    <w:p w14:paraId="6CC51EB2" w14:textId="77777777" w:rsidR="00444350" w:rsidRPr="00444350" w:rsidRDefault="00444350" w:rsidP="00444350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613794F6" w14:textId="633313C0" w:rsidR="00444350" w:rsidRPr="00444350" w:rsidRDefault="00444350" w:rsidP="00444350">
                      <w:pPr>
                        <w:jc w:val="center"/>
                        <w:rPr>
                          <w:rFonts w:ascii="Segoe UI" w:hAnsi="Segoe UI" w:cs="Segoe UI"/>
                          <w:sz w:val="20"/>
                        </w:rPr>
                      </w:pPr>
                      <w:r w:rsidRPr="00444350">
                        <w:rPr>
                          <w:rFonts w:ascii="Segoe UI" w:hAnsi="Segoe UI" w:cs="Segoe UI"/>
                          <w:b/>
                          <w:sz w:val="28"/>
                        </w:rPr>
                        <w:t>Communication Sciences &amp; Disorders</w:t>
                      </w:r>
                      <w:r w:rsidRPr="00444350">
                        <w:rPr>
                          <w:rFonts w:ascii="Segoe UI" w:hAnsi="Segoe UI" w:cs="Segoe UI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(CSD)</w:t>
                      </w:r>
                      <w:r w:rsidR="002E1237">
                        <w:rPr>
                          <w:rFonts w:ascii="Segoe UI" w:hAnsi="Segoe UI" w:cs="Segoe UI"/>
                          <w:sz w:val="20"/>
                        </w:rPr>
                        <w:br/>
                      </w:r>
                      <w:r w:rsidR="002E1237" w:rsidRPr="00A84401">
                        <w:rPr>
                          <w:rFonts w:ascii="Segoe UI" w:hAnsi="Segoe UI" w:cs="Segoe UI"/>
                          <w:sz w:val="18"/>
                        </w:rPr>
                        <w:t>Secondary Application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92DD81" w14:textId="46CF502F" w:rsidR="00444350" w:rsidRDefault="00444350" w:rsidP="00BA75D9">
      <w:pPr>
        <w:contextualSpacing/>
        <w:rPr>
          <w:rFonts w:ascii="Segoe UI" w:hAnsi="Segoe UI" w:cs="Segoe UI"/>
          <w:sz w:val="22"/>
        </w:rPr>
      </w:pPr>
    </w:p>
    <w:p w14:paraId="086EE94E" w14:textId="246E0C3C" w:rsidR="00444350" w:rsidRDefault="00444350" w:rsidP="00BA75D9">
      <w:pPr>
        <w:contextualSpacing/>
        <w:rPr>
          <w:rFonts w:ascii="Segoe UI" w:hAnsi="Segoe UI" w:cs="Segoe UI"/>
          <w:sz w:val="22"/>
        </w:rPr>
      </w:pPr>
    </w:p>
    <w:p w14:paraId="686F7545" w14:textId="223928C2" w:rsidR="00444350" w:rsidRDefault="00444350" w:rsidP="00BA75D9">
      <w:pPr>
        <w:contextualSpacing/>
        <w:rPr>
          <w:rFonts w:ascii="Segoe UI" w:hAnsi="Segoe UI" w:cs="Segoe UI"/>
          <w:sz w:val="22"/>
        </w:rPr>
      </w:pPr>
    </w:p>
    <w:p w14:paraId="00FAF7A3" w14:textId="05DD524D" w:rsidR="00F45632" w:rsidRDefault="00A84401" w:rsidP="00BA75D9">
      <w:pPr>
        <w:contextualSpacing/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07608338">
                <wp:simplePos x="0" y="0"/>
                <wp:positionH relativeFrom="column">
                  <wp:posOffset>432435</wp:posOffset>
                </wp:positionH>
                <wp:positionV relativeFrom="paragraph">
                  <wp:posOffset>70955</wp:posOffset>
                </wp:positionV>
                <wp:extent cx="6625590" cy="3657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34.05pt;margin-top:5.6pt;width:521.7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D691F7" w14:textId="08BEBA81" w:rsidR="00F45632" w:rsidRDefault="00F45632">
      <w:pPr>
        <w:rPr>
          <w:rFonts w:ascii="Segoe UI" w:hAnsi="Segoe UI" w:cs="Segoe UI"/>
          <w:sz w:val="22"/>
        </w:rPr>
      </w:pPr>
    </w:p>
    <w:tbl>
      <w:tblPr>
        <w:tblpPr w:leftFromText="180" w:rightFromText="180" w:vertAnchor="text" w:horzAnchor="margin" w:tblpXSpec="right" w:tblpY="521"/>
        <w:tblW w:w="7020" w:type="dxa"/>
        <w:tblCellSpacing w:w="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692"/>
        <w:gridCol w:w="2430"/>
        <w:gridCol w:w="1898"/>
      </w:tblGrid>
      <w:tr w:rsidR="00640055" w:rsidRPr="00B54071" w14:paraId="0627016C" w14:textId="77777777" w:rsidTr="00A84401">
        <w:trPr>
          <w:trHeight w:val="224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383AA98C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3D8739B3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07BD59B4" w14:textId="77777777" w:rsidR="00640055" w:rsidRPr="00D53CBB" w:rsidRDefault="00640055" w:rsidP="00A84401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640055" w:rsidRPr="00B54071" w14:paraId="2AE81ABA" w14:textId="77777777" w:rsidTr="00A84401">
        <w:trPr>
          <w:trHeight w:val="221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216E3419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BD16ED6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C95D3B8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2C26DE68" w14:textId="77777777" w:rsidTr="00A84401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25562617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50015FF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F58C915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42CFDD38" w14:textId="77777777" w:rsidTr="00A84401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A2F02F6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89186A3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1E6EAF0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5F0622CC" w14:textId="77777777" w:rsidTr="00A84401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3B6673B4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471895E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2AFD833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3FA52554" w14:textId="77777777" w:rsidTr="00A84401">
        <w:trPr>
          <w:trHeight w:val="20"/>
          <w:tblCellSpacing w:w="14" w:type="dxa"/>
        </w:trPr>
        <w:tc>
          <w:tcPr>
            <w:tcW w:w="2650" w:type="dxa"/>
            <w:shd w:val="clear" w:color="auto" w:fill="auto"/>
          </w:tcPr>
          <w:p w14:paraId="0971D922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FA3ABD7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50443AC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3A757B3A" w14:textId="77777777" w:rsidTr="00A84401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3D95ED7E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BC4DCC8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A56AE9D" w14:textId="77777777" w:rsidR="00640055" w:rsidRPr="00B54071" w:rsidRDefault="00640055" w:rsidP="00A84401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68322C69" w14:textId="77777777" w:rsidTr="00A84401">
        <w:trPr>
          <w:trHeight w:val="215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480530C5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0A2CC119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71F89327" w14:textId="77777777" w:rsidR="00640055" w:rsidRPr="00CE47A2" w:rsidRDefault="00640055" w:rsidP="00A84401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640055" w:rsidRPr="00B54071" w14:paraId="65DD0C4E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7DEB20D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5618ADE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A1940EF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6679C5E8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C2DF35C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9DE0742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5C94C1E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5ACF5A60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8AA3929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55FB89A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439DC91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45251FA5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5FCAFB73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91D5E2C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6B266F8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58291058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C3BD7D4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ED3C684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D73A25F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4F949924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A64E74C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C0A1498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9C4D7B9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18F2829F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12C3D81E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7E46A8CC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77C69942" w14:textId="77777777" w:rsidR="00640055" w:rsidRPr="00D53CBB" w:rsidRDefault="00640055" w:rsidP="00A84401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640055" w:rsidRPr="00B54071" w14:paraId="60410FF2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2A89DB2A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5A9A617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8556CF0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308E91CE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B0DB22C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779141C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B052CA6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7087DFF0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87C59D6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58F43F5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42EBFFB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759E97A2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27A6FFA3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CA9D706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AAACD9C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35D2702A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02C2A5F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962568E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C9F4978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2653159B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525C091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4595530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225FC77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102721E6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5C70B3DF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6AB166AC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32BCCD92" w14:textId="77777777" w:rsidR="00640055" w:rsidRPr="00CE47A2" w:rsidRDefault="00640055" w:rsidP="00A84401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640055" w:rsidRPr="00B54071" w14:paraId="640B47D4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84C2F73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DC51FC7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E60D654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1EE61DBB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1FCF7ED6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641A404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F3E2A35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17E74B15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7D0F46AD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E176072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1DBCA28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5CAB6AF2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1F38237F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7B681D3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F9F4874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2AC928EF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732B9D4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00FD3C8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A3C6A5C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40055" w:rsidRPr="00B54071" w14:paraId="5332FF7B" w14:textId="77777777" w:rsidTr="00A84401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023426AE" w14:textId="77777777" w:rsidR="00640055" w:rsidRPr="00B54071" w:rsidRDefault="00640055" w:rsidP="00A844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5BC8A20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D0BA7D9" w14:textId="77777777" w:rsidR="00640055" w:rsidRPr="00B54071" w:rsidRDefault="00640055" w:rsidP="00A84401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1F3558BF" w14:textId="736F23CA" w:rsidR="00464265" w:rsidRDefault="00464265" w:rsidP="00BA75D9">
      <w:pPr>
        <w:contextualSpacing/>
        <w:rPr>
          <w:rFonts w:ascii="Segoe UI" w:hAnsi="Segoe UI" w:cs="Segoe UI"/>
          <w:sz w:val="22"/>
        </w:rPr>
      </w:pPr>
    </w:p>
    <w:p w14:paraId="6A0BFFCC" w14:textId="053A0687" w:rsidR="00BA75D9" w:rsidRPr="00AD5EE1" w:rsidRDefault="00D17E25" w:rsidP="00AD5EE1">
      <w:pPr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00CA5BEA">
                <wp:simplePos x="0" y="0"/>
                <wp:positionH relativeFrom="column">
                  <wp:posOffset>-131019</wp:posOffset>
                </wp:positionH>
                <wp:positionV relativeFrom="paragraph">
                  <wp:posOffset>6187620</wp:posOffset>
                </wp:positionV>
                <wp:extent cx="2814463" cy="1353185"/>
                <wp:effectExtent l="0" t="0" r="2413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463" cy="1353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095D6ED1" w:rsidR="00FD64D7" w:rsidRPr="00444350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University Requirements</w:t>
                            </w:r>
                            <w:r w:rsidRPr="00444350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br/>
                            </w:r>
                            <w:r w:rsidR="00A8440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1272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Supp</w:t>
                            </w:r>
                            <w:r w:rsidR="00A31272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lemental Writing Skills 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40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565E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1272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√</w:t>
                            </w:r>
                            <w:r w:rsidR="003900EA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1272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Supplemental Writing Skills </w:t>
                            </w:r>
                            <w:r w:rsidR="00A31272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(</w:t>
                            </w:r>
                            <w:r w:rsidR="00B22C29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AHS 321</w:t>
                            </w:r>
                            <w:r w:rsidR="00A31272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04E7DB2" w14:textId="77777777" w:rsidR="00FD64D7" w:rsidRPr="00444350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</w:p>
                          <w:p w14:paraId="5E38CEE8" w14:textId="4DCB4E4E" w:rsidR="00FD64D7" w:rsidRPr="00444350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444350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58 of the 120 credits at 4-year university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444350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2C78EF0F" w14:textId="77777777" w:rsidR="00FD64D7" w:rsidRPr="00FD64D7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AC9D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margin-left:-10.3pt;margin-top:487.2pt;width:221.6pt;height:10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" fillcolor="white [3201]" strokecolor="#a5a5a5 [2092]" strokeweight=".5pt">
                <v:textbox>
                  <w:txbxContent>
                    <w:p w14:paraId="4F580F44" w14:textId="095D6ED1" w:rsidR="00FD64D7" w:rsidRPr="00444350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b/>
                          <w:sz w:val="20"/>
                        </w:rPr>
                        <w:t>University Requirements</w:t>
                      </w:r>
                      <w:r w:rsidRPr="00444350">
                        <w:rPr>
                          <w:rFonts w:ascii="Segoe UI" w:hAnsi="Segoe UI" w:cs="Segoe UI"/>
                          <w:b/>
                          <w:sz w:val="20"/>
                        </w:rPr>
                        <w:br/>
                      </w:r>
                      <w:r w:rsidR="00A8440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31272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Supp</w:t>
                      </w:r>
                      <w:r w:rsidR="00A31272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lemental Writing Skills 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8440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C2565E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31272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√</w:t>
                      </w:r>
                      <w:r w:rsidR="003900EA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31272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Supplemental Writing Skills </w:t>
                      </w:r>
                      <w:r w:rsidR="00A31272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(</w:t>
                      </w:r>
                      <w:r w:rsidR="00B22C29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AHS 321</w:t>
                      </w:r>
                      <w:r w:rsidR="00A31272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)</w:t>
                      </w:r>
                    </w:p>
                    <w:p w14:paraId="004E7DB2" w14:textId="77777777" w:rsidR="00FD64D7" w:rsidRPr="00444350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</w:p>
                    <w:p w14:paraId="5E38CEE8" w14:textId="4DCB4E4E" w:rsidR="00FD64D7" w:rsidRPr="00444350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120 credits to graduate (minimum)</w:t>
                      </w:r>
                    </w:p>
                    <w:p w14:paraId="446691CB" w14:textId="0F957C81" w:rsidR="00FD64D7" w:rsidRPr="00444350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58 of the 120 credits at 4-year university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Last 30 of the 120 credits at GVSU</w:t>
                      </w:r>
                    </w:p>
                    <w:p w14:paraId="3DFF82B3" w14:textId="3BA43ADB" w:rsidR="00FD64D7" w:rsidRPr="00444350" w:rsidRDefault="00FD64D7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2C78EF0F" w14:textId="77777777" w:rsidR="00FD64D7" w:rsidRPr="00FD64D7" w:rsidRDefault="00FD64D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664B5E32">
                <wp:simplePos x="0" y="0"/>
                <wp:positionH relativeFrom="column">
                  <wp:posOffset>-131445</wp:posOffset>
                </wp:positionH>
                <wp:positionV relativeFrom="paragraph">
                  <wp:posOffset>3874135</wp:posOffset>
                </wp:positionV>
                <wp:extent cx="2820670" cy="2313305"/>
                <wp:effectExtent l="0" t="0" r="17780" b="107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444350" w:rsidRDefault="00D53CBB" w:rsidP="00640055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7BCEEFDB" w:rsidR="00A72D4E" w:rsidRPr="00444350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A72D4E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WRT 150 (minimum grade of C)</w:t>
                            </w:r>
                          </w:p>
                          <w:p w14:paraId="66749F30" w14:textId="0AE6ADA8" w:rsidR="00A72D4E" w:rsidRPr="00444350" w:rsidRDefault="00B22C29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Physical Sciences </w:t>
                            </w:r>
                          </w:p>
                          <w:p w14:paraId="230BF1DF" w14:textId="7FF88338" w:rsidR="00A72D4E" w:rsidRPr="00444350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Life Sciences (BIO 120)</w:t>
                            </w:r>
                          </w:p>
                          <w:p w14:paraId="1C4AAE0A" w14:textId="3A947C87" w:rsidR="00A72D4E" w:rsidRPr="00444350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Art</w:t>
                            </w:r>
                          </w:p>
                          <w:p w14:paraId="780367AF" w14:textId="1978A706" w:rsidR="00A72D4E" w:rsidRPr="00444350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444350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Mathematical Sciences (STA 215)</w:t>
                            </w:r>
                          </w:p>
                          <w:p w14:paraId="5DC5E402" w14:textId="0D7FA27C" w:rsidR="00A72D4E" w:rsidRPr="00444350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Historical </w:t>
                            </w:r>
                            <w:r w:rsidR="00E72E3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Analysis</w:t>
                            </w:r>
                          </w:p>
                          <w:p w14:paraId="0BC9152B" w14:textId="7C5BBCA6" w:rsidR="00A72D4E" w:rsidRPr="00444350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Social &amp; Behavioral Sciences</w:t>
                            </w:r>
                          </w:p>
                          <w:p w14:paraId="3C3DD070" w14:textId="0D0C0ABB" w:rsidR="00A72D4E" w:rsidRPr="00444350" w:rsidRDefault="00B22C29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√  </w:t>
                            </w:r>
                            <w:r w:rsidR="00A72D4E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Social &amp; Behavioral Sciences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(PSY 101)</w:t>
                            </w:r>
                          </w:p>
                          <w:p w14:paraId="2A722CE9" w14:textId="31B84388" w:rsidR="00A72D4E" w:rsidRPr="00444350" w:rsidRDefault="00B22C29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√</w:t>
                            </w:r>
                            <w:r w:rsidR="00A72D4E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US Diversity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(EDF 315)</w:t>
                            </w:r>
                          </w:p>
                          <w:p w14:paraId="7931A069" w14:textId="37026406" w:rsidR="00A72D4E" w:rsidRPr="00444350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444350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Issues </w:t>
                            </w:r>
                          </w:p>
                          <w:p w14:paraId="1D4944A7" w14:textId="43881896" w:rsidR="00D53CBB" w:rsidRPr="00444350" w:rsidRDefault="00A31272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</w:t>
                            </w:r>
                            <w:r w:rsidR="00DC5CAC"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43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Issues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89BD" id="_x0000_s1031" type="#_x0000_t202" style="position:absolute;margin-left:-10.35pt;margin-top:305.05pt;width:222.1pt;height:182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" strokecolor="#bfbfbf [2412]" strokeweight=".5pt">
                <v:textbox>
                  <w:txbxContent>
                    <w:p w14:paraId="73F41EE8" w14:textId="32D0FDB3" w:rsidR="00D53CBB" w:rsidRPr="00444350" w:rsidRDefault="00D53CBB" w:rsidP="00640055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General Education Requirements</w:t>
                      </w:r>
                    </w:p>
                    <w:p w14:paraId="45945458" w14:textId="7BCEEFDB" w:rsidR="00A72D4E" w:rsidRPr="00444350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A72D4E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WRT 150 (minimum grade of C)</w:t>
                      </w:r>
                    </w:p>
                    <w:p w14:paraId="66749F30" w14:textId="0AE6ADA8" w:rsidR="00A72D4E" w:rsidRPr="00444350" w:rsidRDefault="00B22C29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Physical Sciences </w:t>
                      </w:r>
                    </w:p>
                    <w:p w14:paraId="230BF1DF" w14:textId="7FF88338" w:rsidR="00A72D4E" w:rsidRPr="00444350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Life Sciences (BIO 120)</w:t>
                      </w:r>
                    </w:p>
                    <w:p w14:paraId="1C4AAE0A" w14:textId="3A947C87" w:rsidR="00A72D4E" w:rsidRPr="00444350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Art</w:t>
                      </w:r>
                    </w:p>
                    <w:p w14:paraId="780367AF" w14:textId="1978A706" w:rsidR="00A72D4E" w:rsidRPr="00444350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Philosophy and Literature</w:t>
                      </w:r>
                    </w:p>
                    <w:p w14:paraId="35AD8B4D" w14:textId="5FEFDA01" w:rsidR="00A72D4E" w:rsidRPr="00444350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Mathematical Sciences (STA 215)</w:t>
                      </w:r>
                    </w:p>
                    <w:p w14:paraId="5DC5E402" w14:textId="0D7FA27C" w:rsidR="00A72D4E" w:rsidRPr="00444350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Historical </w:t>
                      </w:r>
                      <w:r w:rsidR="00E72E3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Analysis</w:t>
                      </w:r>
                    </w:p>
                    <w:p w14:paraId="0BC9152B" w14:textId="7C5BBCA6" w:rsidR="00A72D4E" w:rsidRPr="00444350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Social &amp; Behavioral Sciences</w:t>
                      </w:r>
                    </w:p>
                    <w:p w14:paraId="3C3DD070" w14:textId="0D0C0ABB" w:rsidR="00A72D4E" w:rsidRPr="00444350" w:rsidRDefault="00B22C29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√  </w:t>
                      </w:r>
                      <w:r w:rsidR="00A72D4E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Social &amp; Behavioral Sciences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(PSY 101)</w:t>
                      </w:r>
                    </w:p>
                    <w:p w14:paraId="2A722CE9" w14:textId="31B84388" w:rsidR="00A72D4E" w:rsidRPr="00444350" w:rsidRDefault="00B22C29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√</w:t>
                      </w:r>
                      <w:r w:rsidR="00A72D4E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US Diversity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(EDF 315)</w:t>
                      </w:r>
                    </w:p>
                    <w:p w14:paraId="7931A069" w14:textId="37026406" w:rsidR="00A72D4E" w:rsidRPr="00444350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Global Perspectives</w:t>
                      </w:r>
                    </w:p>
                    <w:p w14:paraId="7FE3DE11" w14:textId="48FDFF43" w:rsidR="00A72D4E" w:rsidRPr="00444350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Issues </w:t>
                      </w:r>
                    </w:p>
                    <w:p w14:paraId="1D4944A7" w14:textId="43881896" w:rsidR="00D53CBB" w:rsidRPr="00444350" w:rsidRDefault="00A31272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</w:t>
                      </w:r>
                      <w:r w:rsidR="00DC5CAC"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4443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Issues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44446ACF">
                <wp:simplePos x="0" y="0"/>
                <wp:positionH relativeFrom="column">
                  <wp:posOffset>-131018</wp:posOffset>
                </wp:positionH>
                <wp:positionV relativeFrom="paragraph">
                  <wp:posOffset>59775</wp:posOffset>
                </wp:positionV>
                <wp:extent cx="2828110" cy="3808095"/>
                <wp:effectExtent l="0" t="0" r="10795" b="209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110" cy="3808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5ADD389F" w14:textId="2018F902" w:rsidR="00A72D4E" w:rsidRPr="00D17E25" w:rsidRDefault="00B22C29" w:rsidP="00A72D4E">
                            <w:pP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44435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CSD</w:t>
                            </w:r>
                            <w:r w:rsidR="00C2565E" w:rsidRPr="0044435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31272" w:rsidRPr="0044435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Prerequisites</w:t>
                            </w:r>
                            <w:r w:rsidR="00A3127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12E7" w:rsidRP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(prior to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start of </w:t>
                            </w:r>
                            <w: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CSD/SLP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coursework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)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br/>
                            </w:r>
                            <w:r w:rsidR="00A72D4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AHS 301 Intro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.</w:t>
                            </w:r>
                            <w:r w:rsidR="00A72D4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r w:rsidR="00A72D4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Hlth</w:t>
                            </w:r>
                            <w:proofErr w:type="spellEnd"/>
                            <w:r w:rsidR="00A72D4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Care </w:t>
                            </w:r>
                            <w:proofErr w:type="spellStart"/>
                            <w:r w:rsidR="00A72D4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Rsrch</w:t>
                            </w:r>
                            <w:proofErr w:type="spellEnd"/>
                            <w:r w:rsidR="00D17E25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(or PSY 300 for SWS)</w:t>
                            </w:r>
                          </w:p>
                          <w:p w14:paraId="6EA8898A" w14:textId="688C7A79" w:rsidR="00B22C29" w:rsidRPr="00B22C29" w:rsidRDefault="00B22C29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AHS 321 Ethical/Legal Resp. </w:t>
                            </w:r>
                            <w:r w:rsidR="00275F0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n H</w:t>
                            </w:r>
                            <w:r w:rsidR="00275F0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ea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lth Care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SWS</w:t>
                            </w:r>
                          </w:p>
                          <w:p w14:paraId="21B978AE" w14:textId="7EA3D829" w:rsidR="00A72D4E" w:rsidRPr="00640055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BIO 120 General Biology I 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Life Sciences</w:t>
                            </w:r>
                          </w:p>
                          <w:p w14:paraId="27D91CF1" w14:textId="4FBBE110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CSD 100 Intro. to Communication Disorders</w:t>
                            </w:r>
                          </w:p>
                          <w:p w14:paraId="39DBE645" w14:textId="4E0E9D1C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CSD 200 Communication Development</w:t>
                            </w:r>
                          </w:p>
                          <w:p w14:paraId="21AE299E" w14:textId="0CD1D9A3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CSD 220 Introduction to Hearing Sciences</w:t>
                            </w:r>
                          </w:p>
                          <w:p w14:paraId="08090E0A" w14:textId="4E6B576F" w:rsidR="00B22C29" w:rsidRPr="00B22C29" w:rsidRDefault="00B22C29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EDF 315 Diverse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Persp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8469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n Education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US Diversity</w:t>
                            </w:r>
                          </w:p>
                          <w:p w14:paraId="3D6DCF63" w14:textId="44EE844A" w:rsidR="00A72D4E" w:rsidRPr="00D17E25" w:rsidRDefault="00A72D4E" w:rsidP="00A72D4E">
                            <w:pP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PHY 200 Physics for Life Sciences</w:t>
                            </w:r>
                            <w:r w:rsidR="00D17E2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17E25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(or PHY 220)</w:t>
                            </w:r>
                          </w:p>
                          <w:p w14:paraId="550FD093" w14:textId="379B008A" w:rsidR="00B22C29" w:rsidRPr="00B22C29" w:rsidRDefault="00B22C29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PSY 101 Intro. Psychology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Social/Behavioral Sciences</w:t>
                            </w:r>
                          </w:p>
                          <w:p w14:paraId="12386935" w14:textId="27ADE3FB" w:rsidR="00A72D4E" w:rsidRPr="00640055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STA 215 Intro</w:t>
                            </w:r>
                            <w:r w:rsidR="000D241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Applied Statistics 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Math Sciences</w:t>
                            </w:r>
                          </w:p>
                          <w:p w14:paraId="109BC8F6" w14:textId="31BBCDC1" w:rsidR="00A65AD5" w:rsidRPr="00A31272" w:rsidRDefault="00A65AD5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</w:p>
                          <w:p w14:paraId="0CD140C1" w14:textId="69970892" w:rsidR="00A31272" w:rsidRDefault="00B22C29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CSD</w:t>
                            </w:r>
                            <w:r w:rsidR="00A3127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Program Coursework</w:t>
                            </w:r>
                            <w:r w:rsidR="00A3127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1272" w:rsidRPr="00C2565E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(admission required)</w:t>
                            </w:r>
                          </w:p>
                          <w:p w14:paraId="6230B861" w14:textId="17F77011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CSD 302 A&amp;P of Speech &amp; Hearing Mech.</w:t>
                            </w:r>
                          </w:p>
                          <w:p w14:paraId="696897BA" w14:textId="4B254938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CSD 304 Phonetics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____ CSD 306 Speech Science</w:t>
                            </w:r>
                          </w:p>
                          <w:p w14:paraId="7076BB16" w14:textId="7F078628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CSD 309 Basic Audiology</w:t>
                            </w:r>
                          </w:p>
                          <w:p w14:paraId="5EB2A8B0" w14:textId="6F86BEE1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CSD 401 Neuro Found. of Comm Disorders</w:t>
                            </w:r>
                          </w:p>
                          <w:p w14:paraId="1F55B8D9" w14:textId="206197C6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CSD 404 Audiologic Rehabilitation </w:t>
                            </w:r>
                          </w:p>
                          <w:p w14:paraId="71B1BB98" w14:textId="349F58BD" w:rsidR="00275F0E" w:rsidRP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SLP 405 Clinical Methods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Capstone</w:t>
                            </w:r>
                          </w:p>
                          <w:p w14:paraId="5B084019" w14:textId="04B58792" w:rsidR="00275F0E" w:rsidRDefault="00A84401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SLP 407 Pediatric Lang/</w:t>
                            </w:r>
                            <w:r w:rsidR="00275F0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Articulation Disorders</w:t>
                            </w:r>
                          </w:p>
                          <w:p w14:paraId="33F305B0" w14:textId="5C6122DC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SLP 420 Adult Lang. &amp; Cog. Comm Disorders</w:t>
                            </w:r>
                          </w:p>
                          <w:p w14:paraId="73F4FB91" w14:textId="721CFD64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SLP 421 Motor Speech &amp; Fluency Disorders</w:t>
                            </w:r>
                          </w:p>
                          <w:p w14:paraId="5D31EA2D" w14:textId="5D5893DC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SLP 422 Dysphagia &amp; Voice Disorders</w:t>
                            </w:r>
                          </w:p>
                          <w:p w14:paraId="2A2D407B" w14:textId="4E9F539A" w:rsidR="00275F0E" w:rsidRDefault="00275F0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51572844" w14:textId="77777777" w:rsidR="00513B22" w:rsidRPr="00275F0E" w:rsidRDefault="00513B22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036C" id="Text Box 5" o:spid="_x0000_s1032" type="#_x0000_t202" style="position:absolute;margin-left:-10.3pt;margin-top:4.7pt;width:222.7pt;height:29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" fillcolor="white [3201]" strokecolor="#a5a5a5 [2092]" strokeweight=".5pt">
                <v:textbox>
                  <w:txbxContent>
                    <w:p w14:paraId="5ADD389F" w14:textId="2018F902" w:rsidR="00A72D4E" w:rsidRPr="00D17E25" w:rsidRDefault="00B22C29" w:rsidP="00A72D4E">
                      <w:pPr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44435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CSD</w:t>
                      </w:r>
                      <w:r w:rsidR="00C2565E" w:rsidRPr="0044435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A31272" w:rsidRPr="0044435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Prerequisites</w:t>
                      </w:r>
                      <w:r w:rsidR="00A3127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712E7" w:rsidRP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(prior to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start of </w:t>
                      </w:r>
                      <w:r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CSD/SLP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coursework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)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br/>
                      </w:r>
                      <w:r w:rsidR="00A72D4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AHS 301 Intro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.</w:t>
                      </w:r>
                      <w:r w:rsidR="00A72D4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r w:rsidR="00A72D4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Hlth</w:t>
                      </w:r>
                      <w:proofErr w:type="spellEnd"/>
                      <w:r w:rsidR="00A72D4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Care </w:t>
                      </w:r>
                      <w:proofErr w:type="spellStart"/>
                      <w:r w:rsidR="00A72D4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Rsrch</w:t>
                      </w:r>
                      <w:proofErr w:type="spellEnd"/>
                      <w:r w:rsidR="00D17E25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(or PSY 300 for SWS)</w:t>
                      </w:r>
                    </w:p>
                    <w:p w14:paraId="6EA8898A" w14:textId="688C7A79" w:rsidR="00B22C29" w:rsidRPr="00B22C29" w:rsidRDefault="00B22C29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AHS 321 Ethical/Legal Resp. </w:t>
                      </w:r>
                      <w:r w:rsidR="00275F0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n H</w:t>
                      </w:r>
                      <w:r w:rsidR="00275F0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ea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lth Care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SWS</w:t>
                      </w:r>
                    </w:p>
                    <w:p w14:paraId="21B978AE" w14:textId="7EA3D829" w:rsidR="00A72D4E" w:rsidRPr="00640055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BIO 120 General Biology I 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Life Sciences</w:t>
                      </w:r>
                    </w:p>
                    <w:p w14:paraId="27D91CF1" w14:textId="4FBBE110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CSD 100 Intro. to Communication Disorders</w:t>
                      </w:r>
                    </w:p>
                    <w:p w14:paraId="39DBE645" w14:textId="4E0E9D1C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CSD 200 Communication Development</w:t>
                      </w:r>
                    </w:p>
                    <w:p w14:paraId="21AE299E" w14:textId="0CD1D9A3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CSD 220 Introduction to Hearing Sciences</w:t>
                      </w:r>
                    </w:p>
                    <w:p w14:paraId="08090E0A" w14:textId="4E6B576F" w:rsidR="00B22C29" w:rsidRPr="00B22C29" w:rsidRDefault="00B22C29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EDF 315 Diverse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Persp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="0098469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n Education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US Diversity</w:t>
                      </w:r>
                    </w:p>
                    <w:p w14:paraId="3D6DCF63" w14:textId="44EE844A" w:rsidR="00A72D4E" w:rsidRPr="00D17E25" w:rsidRDefault="00A72D4E" w:rsidP="00A72D4E">
                      <w:pPr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PHY 200 Physics for Life Sciences</w:t>
                      </w:r>
                      <w:r w:rsidR="00D17E2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D17E25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(or PHY 220)</w:t>
                      </w:r>
                    </w:p>
                    <w:p w14:paraId="550FD093" w14:textId="379B008A" w:rsidR="00B22C29" w:rsidRPr="00B22C29" w:rsidRDefault="00B22C29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PSY 101 Intro. Psychology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Social/Behavioral Sciences</w:t>
                      </w:r>
                    </w:p>
                    <w:p w14:paraId="12386935" w14:textId="27ADE3FB" w:rsidR="00A72D4E" w:rsidRPr="00640055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STA 215 Intro</w:t>
                      </w:r>
                      <w:r w:rsidR="000D241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Applied Statistics 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Math Sciences</w:t>
                      </w:r>
                    </w:p>
                    <w:p w14:paraId="109BC8F6" w14:textId="31BBCDC1" w:rsidR="00A65AD5" w:rsidRPr="00A31272" w:rsidRDefault="00A65AD5" w:rsidP="00A72D4E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</w:p>
                    <w:p w14:paraId="0CD140C1" w14:textId="69970892" w:rsidR="00A31272" w:rsidRDefault="00B22C29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CSD</w:t>
                      </w:r>
                      <w:r w:rsidR="00A3127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Program Coursework</w:t>
                      </w:r>
                      <w:r w:rsidR="00A3127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31272" w:rsidRPr="00C2565E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(admission required)</w:t>
                      </w:r>
                    </w:p>
                    <w:p w14:paraId="6230B861" w14:textId="17F77011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CSD 302 A&amp;P of Speech &amp; Hearing Mech.</w:t>
                      </w:r>
                    </w:p>
                    <w:p w14:paraId="696897BA" w14:textId="4B254938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CSD 304 Phonetics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____ CSD 306 Speech Science</w:t>
                      </w:r>
                    </w:p>
                    <w:p w14:paraId="7076BB16" w14:textId="7F078628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CSD 309 Basic Audiology</w:t>
                      </w:r>
                    </w:p>
                    <w:p w14:paraId="5EB2A8B0" w14:textId="6F86BEE1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CSD 401 Neuro Found. of Comm Disorders</w:t>
                      </w:r>
                    </w:p>
                    <w:p w14:paraId="1F55B8D9" w14:textId="206197C6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CSD 404 Audiologic Rehabilitation </w:t>
                      </w:r>
                    </w:p>
                    <w:p w14:paraId="71B1BB98" w14:textId="349F58BD" w:rsidR="00275F0E" w:rsidRP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SLP 405 Clinical Methods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Capstone</w:t>
                      </w:r>
                    </w:p>
                    <w:p w14:paraId="5B084019" w14:textId="04B58792" w:rsidR="00275F0E" w:rsidRDefault="00A84401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SLP 407 Pediatric Lang/</w:t>
                      </w:r>
                      <w:r w:rsidR="00275F0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Articulation Disorders</w:t>
                      </w:r>
                    </w:p>
                    <w:p w14:paraId="33F305B0" w14:textId="5C6122DC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SLP 420 Adult Lang. &amp; Cog. Comm Disorders</w:t>
                      </w:r>
                    </w:p>
                    <w:p w14:paraId="73F4FB91" w14:textId="721CFD64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SLP 421 Motor Speech &amp; Fluency Disorders</w:t>
                      </w:r>
                    </w:p>
                    <w:p w14:paraId="5D31EA2D" w14:textId="5D5893DC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SLP 422 Dysphagia &amp; Voice Disorders</w:t>
                      </w:r>
                    </w:p>
                    <w:p w14:paraId="2A2D407B" w14:textId="4E9F539A" w:rsidR="00275F0E" w:rsidRDefault="00275F0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51572844" w14:textId="77777777" w:rsidR="00513B22" w:rsidRPr="00275F0E" w:rsidRDefault="00513B22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265"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1CBC6566">
                <wp:simplePos x="0" y="0"/>
                <wp:positionH relativeFrom="column">
                  <wp:posOffset>3654425</wp:posOffset>
                </wp:positionH>
                <wp:positionV relativeFrom="paragraph">
                  <wp:posOffset>7466330</wp:posOffset>
                </wp:positionV>
                <wp:extent cx="2619375" cy="715618"/>
                <wp:effectExtent l="0" t="0" r="9525" b="88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715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5E502" w14:textId="2C1E14D6" w:rsidR="00AF6594" w:rsidRP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 w:rsidRPr="00BA3164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0" type="#_x0000_t202" style="position:absolute;margin-left:287.75pt;margin-top:587.9pt;width:206.25pt;height:5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71hA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" stroked="f">
                <v:textbox>
                  <w:txbxContent>
                    <w:p w14:paraId="1505E502" w14:textId="2C1E14D6" w:rsidR="00AF6594" w:rsidRP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 w:rsidRPr="00BA3164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College of Health Professions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464265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2DD6804C">
                <wp:simplePos x="0" y="0"/>
                <wp:positionH relativeFrom="margin">
                  <wp:posOffset>2792730</wp:posOffset>
                </wp:positionH>
                <wp:positionV relativeFrom="paragraph">
                  <wp:posOffset>5946140</wp:posOffset>
                </wp:positionV>
                <wp:extent cx="4435475" cy="1438275"/>
                <wp:effectExtent l="0" t="0" r="317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63246" w14:textId="77777777" w:rsidR="00892137" w:rsidRPr="00D839A1" w:rsidRDefault="00892137" w:rsidP="00892137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 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67CF4F14" w14:textId="6D5A7E5B" w:rsidR="00C51147" w:rsidRDefault="00C51147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135414BF" w14:textId="42DB14F6" w:rsidR="00C51147" w:rsidRDefault="0082080C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2" w:history="1">
                              <w:r w:rsidR="00C51147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C51147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43AE5DDF" w14:textId="77777777" w:rsidR="00C51147" w:rsidRPr="00B55064" w:rsidRDefault="00C51147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4" type="#_x0000_t202" style="position:absolute;margin-left:219.9pt;margin-top:468.2pt;width:349.25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" stroked="f">
                <v:textbox>
                  <w:txbxContent>
                    <w:p w14:paraId="3B563246" w14:textId="77777777" w:rsidR="00892137" w:rsidRPr="00D839A1" w:rsidRDefault="00892137" w:rsidP="00892137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 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67CF4F14" w14:textId="6D5A7E5B" w:rsidR="00C51147" w:rsidRDefault="00C51147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135414BF" w14:textId="42DB14F6" w:rsidR="00C51147" w:rsidRDefault="0082080C" w:rsidP="00C51147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="00C51147"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 w:rsidR="00C51147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 w:rsidR="00C51147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3" w:history="1">
                        <w:r w:rsidR="00C51147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C51147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C51147"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43AE5DDF" w14:textId="77777777" w:rsidR="00C51147" w:rsidRPr="00B55064" w:rsidRDefault="00C51147" w:rsidP="00C51147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5EE1">
        <w:rPr>
          <w:rFonts w:ascii="Segoe UI" w:hAnsi="Segoe UI" w:cs="Segoe UI"/>
          <w:sz w:val="22"/>
        </w:rPr>
        <w:t>=</w:t>
      </w:r>
    </w:p>
    <w:sectPr w:rsidR="00BA75D9" w:rsidRPr="00AD5EE1" w:rsidSect="00640055">
      <w:headerReference w:type="default" r:id="rId14"/>
      <w:footerReference w:type="default" r:id="rId15"/>
      <w:pgSz w:w="12240" w:h="15840" w:code="1"/>
      <w:pgMar w:top="288" w:right="432" w:bottom="432" w:left="432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56F60" w14:textId="77777777" w:rsidR="00B57A19" w:rsidRDefault="00B57A19">
      <w:r>
        <w:separator/>
      </w:r>
    </w:p>
  </w:endnote>
  <w:endnote w:type="continuationSeparator" w:id="0">
    <w:p w14:paraId="3AAD3450" w14:textId="77777777" w:rsidR="00B57A19" w:rsidRDefault="00B57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5C3854E0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B55064">
      <w:t xml:space="preserve">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D17E25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581ED" w14:textId="77777777" w:rsidR="00B57A19" w:rsidRDefault="00B57A19">
      <w:r>
        <w:separator/>
      </w:r>
    </w:p>
  </w:footnote>
  <w:footnote w:type="continuationSeparator" w:id="0">
    <w:p w14:paraId="73BDFE25" w14:textId="77777777" w:rsidR="00B57A19" w:rsidRDefault="00B57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66AB" w14:textId="3A0281B0" w:rsidR="007D45EA" w:rsidRPr="005F0F88" w:rsidRDefault="007D45EA" w:rsidP="004D2E4F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1405"/>
    <w:multiLevelType w:val="hybridMultilevel"/>
    <w:tmpl w:val="61F45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7418489">
    <w:abstractNumId w:val="2"/>
  </w:num>
  <w:num w:numId="2" w16cid:durableId="47414097">
    <w:abstractNumId w:val="1"/>
  </w:num>
  <w:num w:numId="3" w16cid:durableId="1807235069">
    <w:abstractNumId w:val="5"/>
  </w:num>
  <w:num w:numId="4" w16cid:durableId="728184823">
    <w:abstractNumId w:val="3"/>
  </w:num>
  <w:num w:numId="5" w16cid:durableId="367032804">
    <w:abstractNumId w:val="4"/>
  </w:num>
  <w:num w:numId="6" w16cid:durableId="172652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6203"/>
    <w:rsid w:val="000433A0"/>
    <w:rsid w:val="00051AEA"/>
    <w:rsid w:val="00063347"/>
    <w:rsid w:val="00064111"/>
    <w:rsid w:val="000854BC"/>
    <w:rsid w:val="00096E7D"/>
    <w:rsid w:val="000A0319"/>
    <w:rsid w:val="000A294C"/>
    <w:rsid w:val="000D1E95"/>
    <w:rsid w:val="000D241E"/>
    <w:rsid w:val="000F13F7"/>
    <w:rsid w:val="0012191D"/>
    <w:rsid w:val="00142BB1"/>
    <w:rsid w:val="00145C36"/>
    <w:rsid w:val="001803AF"/>
    <w:rsid w:val="0019602B"/>
    <w:rsid w:val="001B1534"/>
    <w:rsid w:val="001C285E"/>
    <w:rsid w:val="001C6969"/>
    <w:rsid w:val="001D2E18"/>
    <w:rsid w:val="001F2259"/>
    <w:rsid w:val="002008F5"/>
    <w:rsid w:val="00201DE6"/>
    <w:rsid w:val="002105D2"/>
    <w:rsid w:val="00214DDB"/>
    <w:rsid w:val="00220475"/>
    <w:rsid w:val="00244926"/>
    <w:rsid w:val="00274FE6"/>
    <w:rsid w:val="00275F0E"/>
    <w:rsid w:val="002838BA"/>
    <w:rsid w:val="002D4681"/>
    <w:rsid w:val="002E1237"/>
    <w:rsid w:val="002F10C9"/>
    <w:rsid w:val="002F2DCE"/>
    <w:rsid w:val="003008A2"/>
    <w:rsid w:val="00314D4D"/>
    <w:rsid w:val="00317EE3"/>
    <w:rsid w:val="00365D7E"/>
    <w:rsid w:val="003712E7"/>
    <w:rsid w:val="003723C9"/>
    <w:rsid w:val="003900EA"/>
    <w:rsid w:val="00393C87"/>
    <w:rsid w:val="003D40A2"/>
    <w:rsid w:val="003D755C"/>
    <w:rsid w:val="003F3382"/>
    <w:rsid w:val="00410B84"/>
    <w:rsid w:val="004343AB"/>
    <w:rsid w:val="00444350"/>
    <w:rsid w:val="00464265"/>
    <w:rsid w:val="004D0EFE"/>
    <w:rsid w:val="004D2E4F"/>
    <w:rsid w:val="004E2614"/>
    <w:rsid w:val="004E5BBF"/>
    <w:rsid w:val="00500D6E"/>
    <w:rsid w:val="0050380A"/>
    <w:rsid w:val="00511892"/>
    <w:rsid w:val="00513B22"/>
    <w:rsid w:val="00530C27"/>
    <w:rsid w:val="00561EAF"/>
    <w:rsid w:val="00563D04"/>
    <w:rsid w:val="0058389A"/>
    <w:rsid w:val="00593AE1"/>
    <w:rsid w:val="005A323B"/>
    <w:rsid w:val="005D1086"/>
    <w:rsid w:val="005F0F88"/>
    <w:rsid w:val="00636D14"/>
    <w:rsid w:val="00640055"/>
    <w:rsid w:val="00657F89"/>
    <w:rsid w:val="006671BA"/>
    <w:rsid w:val="00671C84"/>
    <w:rsid w:val="00681828"/>
    <w:rsid w:val="006A01F6"/>
    <w:rsid w:val="006A1BA8"/>
    <w:rsid w:val="006D0EE7"/>
    <w:rsid w:val="006D3D73"/>
    <w:rsid w:val="006E3AD3"/>
    <w:rsid w:val="0070329F"/>
    <w:rsid w:val="00716FEB"/>
    <w:rsid w:val="00720F57"/>
    <w:rsid w:val="00743117"/>
    <w:rsid w:val="00753077"/>
    <w:rsid w:val="007676B5"/>
    <w:rsid w:val="007859E9"/>
    <w:rsid w:val="00787135"/>
    <w:rsid w:val="007A5A79"/>
    <w:rsid w:val="007B36BA"/>
    <w:rsid w:val="007D45EA"/>
    <w:rsid w:val="007D7C78"/>
    <w:rsid w:val="0082080C"/>
    <w:rsid w:val="00834338"/>
    <w:rsid w:val="00857C53"/>
    <w:rsid w:val="0086262E"/>
    <w:rsid w:val="00863099"/>
    <w:rsid w:val="0086743F"/>
    <w:rsid w:val="00892137"/>
    <w:rsid w:val="008A57B7"/>
    <w:rsid w:val="008A7E19"/>
    <w:rsid w:val="008D0EDD"/>
    <w:rsid w:val="008D3E49"/>
    <w:rsid w:val="0090021E"/>
    <w:rsid w:val="009105F9"/>
    <w:rsid w:val="0091516A"/>
    <w:rsid w:val="00931D7A"/>
    <w:rsid w:val="009364CC"/>
    <w:rsid w:val="009500B3"/>
    <w:rsid w:val="00984696"/>
    <w:rsid w:val="009F03BD"/>
    <w:rsid w:val="009F7F6D"/>
    <w:rsid w:val="00A14139"/>
    <w:rsid w:val="00A210A7"/>
    <w:rsid w:val="00A300F8"/>
    <w:rsid w:val="00A31272"/>
    <w:rsid w:val="00A43072"/>
    <w:rsid w:val="00A56DD4"/>
    <w:rsid w:val="00A65AD5"/>
    <w:rsid w:val="00A72D4E"/>
    <w:rsid w:val="00A84401"/>
    <w:rsid w:val="00A87877"/>
    <w:rsid w:val="00AD5EE1"/>
    <w:rsid w:val="00AD76FC"/>
    <w:rsid w:val="00AE43DB"/>
    <w:rsid w:val="00AF184E"/>
    <w:rsid w:val="00AF6594"/>
    <w:rsid w:val="00B05D33"/>
    <w:rsid w:val="00B22C29"/>
    <w:rsid w:val="00B307EA"/>
    <w:rsid w:val="00B35CFD"/>
    <w:rsid w:val="00B415C3"/>
    <w:rsid w:val="00B45AC3"/>
    <w:rsid w:val="00B53839"/>
    <w:rsid w:val="00B54071"/>
    <w:rsid w:val="00B55064"/>
    <w:rsid w:val="00B57A19"/>
    <w:rsid w:val="00BA3164"/>
    <w:rsid w:val="00BA75D9"/>
    <w:rsid w:val="00C2565E"/>
    <w:rsid w:val="00C472B4"/>
    <w:rsid w:val="00C51147"/>
    <w:rsid w:val="00C5437D"/>
    <w:rsid w:val="00C74993"/>
    <w:rsid w:val="00C90AC8"/>
    <w:rsid w:val="00C97204"/>
    <w:rsid w:val="00CB01C6"/>
    <w:rsid w:val="00CB1D5A"/>
    <w:rsid w:val="00CD199B"/>
    <w:rsid w:val="00CE47A2"/>
    <w:rsid w:val="00CE7D1D"/>
    <w:rsid w:val="00CF2ECB"/>
    <w:rsid w:val="00CF7B1F"/>
    <w:rsid w:val="00D11A98"/>
    <w:rsid w:val="00D17E25"/>
    <w:rsid w:val="00D34312"/>
    <w:rsid w:val="00D50698"/>
    <w:rsid w:val="00D53CBB"/>
    <w:rsid w:val="00D63E48"/>
    <w:rsid w:val="00D71666"/>
    <w:rsid w:val="00D73608"/>
    <w:rsid w:val="00D760D5"/>
    <w:rsid w:val="00D861D5"/>
    <w:rsid w:val="00D86CB0"/>
    <w:rsid w:val="00D9759B"/>
    <w:rsid w:val="00D97E4C"/>
    <w:rsid w:val="00DC5CAC"/>
    <w:rsid w:val="00DC6A13"/>
    <w:rsid w:val="00DC754A"/>
    <w:rsid w:val="00DD20FA"/>
    <w:rsid w:val="00DD381C"/>
    <w:rsid w:val="00DE5897"/>
    <w:rsid w:val="00E23401"/>
    <w:rsid w:val="00E24B43"/>
    <w:rsid w:val="00E37240"/>
    <w:rsid w:val="00E60585"/>
    <w:rsid w:val="00E61CBF"/>
    <w:rsid w:val="00E72E3C"/>
    <w:rsid w:val="00E92588"/>
    <w:rsid w:val="00EA2F72"/>
    <w:rsid w:val="00EC6B5D"/>
    <w:rsid w:val="00EE1DA7"/>
    <w:rsid w:val="00EE26F6"/>
    <w:rsid w:val="00F16B35"/>
    <w:rsid w:val="00F3159F"/>
    <w:rsid w:val="00F356DA"/>
    <w:rsid w:val="00F439B2"/>
    <w:rsid w:val="00F45632"/>
    <w:rsid w:val="00F472C5"/>
    <w:rsid w:val="00F53172"/>
    <w:rsid w:val="00F812C2"/>
    <w:rsid w:val="00F82D2B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DD6B4-977D-4D46-8CF7-1C7E14A44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7</cp:revision>
  <cp:lastPrinted>2023-05-08T15:20:00Z</cp:lastPrinted>
  <dcterms:created xsi:type="dcterms:W3CDTF">2021-02-18T15:45:00Z</dcterms:created>
  <dcterms:modified xsi:type="dcterms:W3CDTF">2024-04-04T15:18:00Z</dcterms:modified>
</cp:coreProperties>
</file>