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D" w:rsidRDefault="00536A34">
      <w:pPr>
        <w:pStyle w:val="Title"/>
      </w:pPr>
      <w:r>
        <w:t>MINUTES</w:t>
      </w:r>
    </w:p>
    <w:p w:rsidR="00B5713D" w:rsidRDefault="00F05A29">
      <w:pPr>
        <w:pStyle w:val="Subtitle"/>
      </w:pPr>
      <w:sdt>
        <w:sdtPr>
          <w:id w:val="841976995"/>
          <w:placeholder>
            <w:docPart w:val="E584C6541537405E8F997FE722C9E10A"/>
          </w:placeholder>
          <w15:appearance w15:val="hidden"/>
        </w:sdtPr>
        <w:sdtEndPr/>
        <w:sdtContent>
          <w:r w:rsidR="009C084F">
            <w:t>AP Salary and Benefits Subcommittee Meeting</w:t>
          </w:r>
        </w:sdtContent>
      </w:sdt>
    </w:p>
    <w:p w:rsidR="00F4343A" w:rsidRPr="00F4343A" w:rsidRDefault="00F83FE8" w:rsidP="000C6907">
      <w:pPr>
        <w:pBdr>
          <w:top w:val="single" w:sz="4" w:space="1" w:color="444D26" w:themeColor="text2"/>
        </w:pBdr>
        <w:jc w:val="right"/>
        <w:rPr>
          <w:i/>
          <w:iCs/>
          <w:color w:val="F3A447" w:themeColor="accent2"/>
        </w:rPr>
      </w:pPr>
      <w:r>
        <w:rPr>
          <w:rStyle w:val="IntenseEmphasis"/>
        </w:rPr>
        <w:t>06/14</w:t>
      </w:r>
      <w:r w:rsidR="000C6907">
        <w:rPr>
          <w:rStyle w:val="IntenseEmphasis"/>
        </w:rPr>
        <w:t xml:space="preserve">/2018 </w:t>
      </w:r>
      <w:r w:rsidR="00876093">
        <w:rPr>
          <w:rStyle w:val="IntenseEmphasis"/>
        </w:rPr>
        <w:t xml:space="preserve"> </w:t>
      </w:r>
      <w:r w:rsidR="00AD17DC">
        <w:rPr>
          <w:rStyle w:val="IntenseEmphasis"/>
        </w:rPr>
        <w:t>2259 Kirkoff</w:t>
      </w:r>
      <w:r w:rsidR="00FA5E19">
        <w:rPr>
          <w:rStyle w:val="IntenseEmphasis"/>
        </w:rPr>
        <w:t xml:space="preserve"> </w:t>
      </w:r>
      <w:r w:rsidR="00F4343A">
        <w:rPr>
          <w:rStyle w:val="IntenseEmphasis"/>
        </w:rPr>
        <w:t>–</w:t>
      </w:r>
      <w:r w:rsidR="00FA5E19">
        <w:rPr>
          <w:rStyle w:val="IntenseEmphasis"/>
        </w:rPr>
        <w:t xml:space="preserve"> Allendale</w:t>
      </w:r>
      <w:r w:rsidR="00F4343A">
        <w:rPr>
          <w:rStyle w:val="IntenseEmphasis"/>
        </w:rPr>
        <w:t xml:space="preserve">  2:00pm – </w:t>
      </w:r>
      <w:r w:rsidR="000C6907">
        <w:rPr>
          <w:rStyle w:val="IntenseEmphasis"/>
        </w:rPr>
        <w:t>4:00pm</w:t>
      </w:r>
    </w:p>
    <w:p w:rsidR="00B5713D" w:rsidRDefault="00536A34">
      <w:pPr>
        <w:pStyle w:val="Heading1"/>
      </w:pPr>
      <w:r>
        <w:t>In Attendance</w:t>
      </w:r>
    </w:p>
    <w:p w:rsidR="00C936E8" w:rsidRDefault="00676F86" w:rsidP="00C936E8">
      <w:pPr>
        <w:widowControl w:val="0"/>
        <w:autoSpaceDE w:val="0"/>
        <w:autoSpaceDN w:val="0"/>
        <w:adjustRightInd w:val="0"/>
        <w:spacing w:after="240" w:line="340" w:lineRule="atLeast"/>
        <w:rPr>
          <w:rFonts w:cs="Times"/>
          <w:color w:val="000000"/>
        </w:rPr>
      </w:pPr>
      <w:r>
        <w:rPr>
          <w:rFonts w:cs="Times"/>
          <w:color w:val="000000"/>
        </w:rPr>
        <w:t xml:space="preserve">Brent Tavis (Group 1 – Vice Chairperson), </w:t>
      </w:r>
      <w:r w:rsidR="00C936E8" w:rsidRPr="00C936E8">
        <w:rPr>
          <w:rFonts w:cs="Times"/>
          <w:color w:val="000000"/>
        </w:rPr>
        <w:t>Michelle Rhodes (Group 2</w:t>
      </w:r>
      <w:r>
        <w:rPr>
          <w:rFonts w:cs="Times"/>
          <w:color w:val="000000"/>
        </w:rPr>
        <w:t xml:space="preserve"> - Chairperson</w:t>
      </w:r>
      <w:r w:rsidR="00C936E8" w:rsidRPr="00C936E8">
        <w:rPr>
          <w:rFonts w:cs="Times"/>
          <w:color w:val="000000"/>
        </w:rPr>
        <w:t xml:space="preserve">), </w:t>
      </w:r>
      <w:r w:rsidR="00876093">
        <w:rPr>
          <w:rFonts w:ascii="Times" w:hAnsi="Times" w:cs="Times"/>
          <w:color w:val="000000"/>
          <w:sz w:val="24"/>
          <w:szCs w:val="24"/>
        </w:rPr>
        <w:t>Michelle Dewitt</w:t>
      </w:r>
      <w:r w:rsidR="00876093" w:rsidRPr="009E6392">
        <w:rPr>
          <w:rFonts w:ascii="Times" w:hAnsi="Times" w:cs="Times"/>
          <w:color w:val="000000"/>
          <w:sz w:val="24"/>
          <w:szCs w:val="24"/>
        </w:rPr>
        <w:t xml:space="preserve"> (Group </w:t>
      </w:r>
      <w:r w:rsidR="009E5DF8">
        <w:rPr>
          <w:rFonts w:ascii="Times" w:hAnsi="Times" w:cs="Times"/>
          <w:color w:val="000000"/>
          <w:sz w:val="24"/>
          <w:szCs w:val="24"/>
        </w:rPr>
        <w:t xml:space="preserve">3), Jackie </w:t>
      </w:r>
      <w:proofErr w:type="spellStart"/>
      <w:r w:rsidR="009E5DF8">
        <w:rPr>
          <w:rFonts w:ascii="Times" w:hAnsi="Times" w:cs="Times"/>
          <w:color w:val="000000"/>
          <w:sz w:val="24"/>
          <w:szCs w:val="24"/>
        </w:rPr>
        <w:t>Rander</w:t>
      </w:r>
      <w:proofErr w:type="spellEnd"/>
      <w:r w:rsidR="00FA5E19">
        <w:rPr>
          <w:rFonts w:cs="Times"/>
          <w:color w:val="000000"/>
        </w:rPr>
        <w:t xml:space="preserve"> (Group 4), </w:t>
      </w:r>
      <w:r>
        <w:rPr>
          <w:rFonts w:cs="Times"/>
          <w:color w:val="000000"/>
        </w:rPr>
        <w:t xml:space="preserve">Cindy Bartman (Group 5), </w:t>
      </w:r>
      <w:r w:rsidR="00FA5E19" w:rsidRPr="005558F5">
        <w:rPr>
          <w:rFonts w:cs="Times"/>
          <w:color w:val="000000"/>
        </w:rPr>
        <w:t>Karen Ruedinger (Group 6),</w:t>
      </w:r>
      <w:r w:rsidR="00FA5E19">
        <w:rPr>
          <w:rFonts w:cs="Times"/>
          <w:color w:val="000000"/>
        </w:rPr>
        <w:t xml:space="preserve"> </w:t>
      </w:r>
      <w:r w:rsidR="00876093" w:rsidRPr="00C936E8">
        <w:rPr>
          <w:rFonts w:cs="Times"/>
          <w:color w:val="000000"/>
        </w:rPr>
        <w:t>Linda Yuhas (Comp</w:t>
      </w:r>
      <w:r w:rsidR="00876093">
        <w:rPr>
          <w:rFonts w:cs="Times"/>
          <w:color w:val="000000"/>
        </w:rPr>
        <w:t>ensation and Salaries Liaison)</w:t>
      </w:r>
      <w:r>
        <w:rPr>
          <w:rFonts w:cs="Times"/>
          <w:color w:val="000000"/>
        </w:rPr>
        <w:t>, Michelle Cronk (Outgoing Group 5, Chairperson)</w:t>
      </w:r>
    </w:p>
    <w:p w:rsidR="00C936E8" w:rsidRPr="00C936E8" w:rsidRDefault="00C936E8" w:rsidP="00C936E8">
      <w:pPr>
        <w:widowControl w:val="0"/>
        <w:autoSpaceDE w:val="0"/>
        <w:autoSpaceDN w:val="0"/>
        <w:adjustRightInd w:val="0"/>
        <w:spacing w:after="240" w:line="340" w:lineRule="atLeast"/>
        <w:rPr>
          <w:rFonts w:cs="Times"/>
          <w:color w:val="000000"/>
        </w:rPr>
      </w:pPr>
      <w:r w:rsidRPr="009E6392">
        <w:rPr>
          <w:rFonts w:ascii="Times" w:hAnsi="Times" w:cs="Times"/>
          <w:color w:val="000000"/>
          <w:sz w:val="24"/>
          <w:szCs w:val="24"/>
        </w:rPr>
        <w:t xml:space="preserve">Absent: </w:t>
      </w:r>
      <w:r w:rsidR="00676F86">
        <w:rPr>
          <w:rFonts w:cs="Times"/>
          <w:color w:val="000000"/>
        </w:rPr>
        <w:t>Joshua Stickney (APC Liaison), Dave Smith (HR/Benefits Liaison)</w:t>
      </w:r>
    </w:p>
    <w:p w:rsidR="00B5713D" w:rsidRDefault="009C084F" w:rsidP="009C084F">
      <w:pPr>
        <w:pStyle w:val="Heading1"/>
      </w:pPr>
      <w:r>
        <w:t>Old Business</w:t>
      </w:r>
    </w:p>
    <w:p w:rsidR="00691242" w:rsidRDefault="00676F86" w:rsidP="00691242">
      <w:pPr>
        <w:pStyle w:val="ListParagraph"/>
        <w:numPr>
          <w:ilvl w:val="0"/>
          <w:numId w:val="23"/>
        </w:numPr>
      </w:pPr>
      <w:r>
        <w:t>AP Salary &amp; Benefits Survey – Michelle Cronk, Michelle Rhodes and Karen Ruedinger</w:t>
      </w:r>
    </w:p>
    <w:p w:rsidR="00676F86" w:rsidRDefault="00676F86" w:rsidP="00676F86">
      <w:pPr>
        <w:pStyle w:val="ListParagraph"/>
        <w:numPr>
          <w:ilvl w:val="1"/>
          <w:numId w:val="23"/>
        </w:numPr>
      </w:pPr>
      <w:r>
        <w:t>Good response – 358 responses; 681 emails were sent and 661 were delivered; 54% response rate which is quite good; discussed when to close the survey and decided to close it today; survey has been closed</w:t>
      </w:r>
    </w:p>
    <w:p w:rsidR="00F83FE8" w:rsidRDefault="009416D4" w:rsidP="00693159">
      <w:pPr>
        <w:pStyle w:val="ListParagraph"/>
        <w:numPr>
          <w:ilvl w:val="1"/>
          <w:numId w:val="23"/>
        </w:numPr>
      </w:pPr>
      <w:r>
        <w:t xml:space="preserve">High Level Discussion </w:t>
      </w:r>
      <w:r w:rsidR="00676F86">
        <w:t xml:space="preserve">of </w:t>
      </w:r>
      <w:r>
        <w:t>R</w:t>
      </w:r>
      <w:r w:rsidR="00676F86">
        <w:t>esults –</w:t>
      </w:r>
      <w:r w:rsidR="00F83FE8">
        <w:t xml:space="preserve"> People are most satisfied with Vacation/Leave Time and Benefits and least satisfied with Career Advancement and Salary.</w:t>
      </w:r>
    </w:p>
    <w:p w:rsidR="00693159" w:rsidRDefault="00693159" w:rsidP="00693159">
      <w:pPr>
        <w:pStyle w:val="ListParagraph"/>
        <w:numPr>
          <w:ilvl w:val="1"/>
          <w:numId w:val="23"/>
        </w:numPr>
      </w:pPr>
      <w:r>
        <w:t xml:space="preserve">Next Steps – </w:t>
      </w:r>
    </w:p>
    <w:p w:rsidR="00F83FE8" w:rsidRDefault="00676F86" w:rsidP="00F83FE8">
      <w:pPr>
        <w:pStyle w:val="ListParagraph"/>
        <w:numPr>
          <w:ilvl w:val="2"/>
          <w:numId w:val="23"/>
        </w:numPr>
      </w:pPr>
      <w:r>
        <w:t>Karen will send out the results by the end of June and members of the committee will</w:t>
      </w:r>
      <w:r w:rsidR="00F83FE8">
        <w:t xml:space="preserve"> review them as they have time</w:t>
      </w:r>
      <w:r w:rsidR="00693159">
        <w:t xml:space="preserve"> prior to our first meeting of 2018-19</w:t>
      </w:r>
    </w:p>
    <w:p w:rsidR="00F83FE8" w:rsidRDefault="00676F86" w:rsidP="00F83FE8">
      <w:pPr>
        <w:pStyle w:val="ListParagraph"/>
        <w:numPr>
          <w:ilvl w:val="2"/>
          <w:numId w:val="23"/>
        </w:numPr>
      </w:pPr>
      <w:r>
        <w:t>Karen will also create the importance/satisfac</w:t>
      </w:r>
      <w:r w:rsidR="00F83FE8">
        <w:t>tion matrix by the end of July</w:t>
      </w:r>
    </w:p>
    <w:p w:rsidR="00F83FE8" w:rsidRDefault="00F83FE8" w:rsidP="00693159">
      <w:pPr>
        <w:pStyle w:val="ListParagraph"/>
        <w:numPr>
          <w:ilvl w:val="2"/>
          <w:numId w:val="23"/>
        </w:numPr>
      </w:pPr>
      <w:r>
        <w:t>The Committee will review of the result in detail and use them to determine our priorities to begin addressing next year. This will be the primary focus of our first meeting for 2018-19.</w:t>
      </w:r>
    </w:p>
    <w:p w:rsidR="00F83FE8" w:rsidRDefault="00F83FE8" w:rsidP="00F83FE8">
      <w:pPr>
        <w:pStyle w:val="ListParagraph"/>
        <w:numPr>
          <w:ilvl w:val="2"/>
          <w:numId w:val="23"/>
        </w:numPr>
      </w:pPr>
      <w:r>
        <w:t>We should send an acknowledgment email to AP Staff thanking them for their participation and letting them know we will be delving into the work in the fall when we resume meeting.</w:t>
      </w:r>
    </w:p>
    <w:p w:rsidR="00B5713D" w:rsidRDefault="0050344F">
      <w:pPr>
        <w:pStyle w:val="Heading1"/>
      </w:pPr>
      <w:r>
        <w:t xml:space="preserve">New </w:t>
      </w:r>
      <w:r w:rsidR="00B26BEB">
        <w:t>Business</w:t>
      </w:r>
    </w:p>
    <w:p w:rsidR="00AD17DC" w:rsidRDefault="00AD17DC" w:rsidP="00876093">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Selection of Officers for 2018-19 – Michelle Rhodes</w:t>
      </w:r>
    </w:p>
    <w:p w:rsidR="009416D4" w:rsidRDefault="009416D4" w:rsidP="009416D4">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Brent Tavis volunteered to serve as Vice Chairperson</w:t>
      </w:r>
    </w:p>
    <w:p w:rsidR="00AD17DC" w:rsidRDefault="00AD17DC" w:rsidP="00AD17DC">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Karen Ruedinger volunteered to serve as Secretary</w:t>
      </w:r>
    </w:p>
    <w:p w:rsidR="00225688" w:rsidRDefault="00AD17DC" w:rsidP="00876093">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Family Leave Task Force Update</w:t>
      </w:r>
      <w:r w:rsidR="00691242">
        <w:rPr>
          <w:rFonts w:cs="Times"/>
          <w:color w:val="000000"/>
        </w:rPr>
        <w:t xml:space="preserve"> – </w:t>
      </w:r>
      <w:r>
        <w:rPr>
          <w:rFonts w:cs="Times"/>
          <w:color w:val="000000"/>
        </w:rPr>
        <w:t>Michelle Dewitt</w:t>
      </w:r>
    </w:p>
    <w:p w:rsidR="00F83FE8" w:rsidRDefault="00F83FE8" w:rsidP="00F83FE8">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Michelle found it beneficial to be part of the feedback retreat</w:t>
      </w:r>
    </w:p>
    <w:p w:rsidR="00F83FE8" w:rsidRDefault="00F83FE8" w:rsidP="00F83FE8">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The recommendation is moving forward with a goal of presenting to senior leadership this fall</w:t>
      </w:r>
    </w:p>
    <w:p w:rsidR="00F83FE8" w:rsidRDefault="00F83FE8" w:rsidP="00F83FE8">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Michelle has offered to continue to be the liaison for this work from our committee; there was agreement for her to do so</w:t>
      </w:r>
    </w:p>
    <w:p w:rsidR="009416D4" w:rsidRDefault="009416D4" w:rsidP="00876093">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Committee Meetings for 2018-19 – Michelle Rhodes</w:t>
      </w:r>
    </w:p>
    <w:p w:rsidR="009416D4" w:rsidRDefault="009416D4" w:rsidP="009416D4">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Michelle expressed a desire to tighten up the time devoted to regular topic updates (e.g. ePDP, benefits); we find value in the content but would find it helpful to have the presentation material in advance of the meeting so that we can review content as pre-read, shorten the presentation, and </w:t>
      </w:r>
      <w:r>
        <w:rPr>
          <w:rFonts w:cs="Times"/>
          <w:color w:val="000000"/>
        </w:rPr>
        <w:lastRenderedPageBreak/>
        <w:t>keep the Q&amp;A while reducing the overall time devoted allowing time for other topics to be covered as well; there was broad agreement with this approach</w:t>
      </w:r>
    </w:p>
    <w:p w:rsidR="009416D4" w:rsidRDefault="009416D4" w:rsidP="009416D4">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Determined that we will continue to meet monthly on the 3</w:t>
      </w:r>
      <w:r w:rsidRPr="009416D4">
        <w:rPr>
          <w:rFonts w:cs="Times"/>
          <w:color w:val="000000"/>
          <w:vertAlign w:val="superscript"/>
        </w:rPr>
        <w:t>rd</w:t>
      </w:r>
      <w:r>
        <w:rPr>
          <w:rFonts w:cs="Times"/>
          <w:color w:val="000000"/>
        </w:rPr>
        <w:t xml:space="preserve"> Thursday of the month from 2-4pm</w:t>
      </w:r>
    </w:p>
    <w:p w:rsidR="009416D4" w:rsidRDefault="009416D4" w:rsidP="009416D4">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Meeting locations will be shared between Allendale and Pew Campus; Karen will secure a meeting room at Seidman once Michelle R. has selected the dates</w:t>
      </w:r>
    </w:p>
    <w:p w:rsidR="000874F8" w:rsidRDefault="00033BC3" w:rsidP="00D70740">
      <w:pPr>
        <w:pStyle w:val="Heading1"/>
        <w:pBdr>
          <w:top w:val="single" w:sz="4" w:space="0" w:color="E7BC29" w:themeColor="accent3"/>
        </w:pBdr>
      </w:pPr>
      <w:r>
        <w:t>Action Items/New Tasks/Discussion</w:t>
      </w:r>
    </w:p>
    <w:p w:rsidR="002F5953" w:rsidRDefault="00AD17DC" w:rsidP="002F5953">
      <w:pPr>
        <w:pStyle w:val="ListParagraph"/>
        <w:numPr>
          <w:ilvl w:val="0"/>
          <w:numId w:val="25"/>
        </w:numPr>
      </w:pPr>
      <w:r>
        <w:t>Acknowledgement Memo to AP Staff regarding participation in the survey</w:t>
      </w:r>
    </w:p>
    <w:p w:rsidR="00E15D31" w:rsidRDefault="00AD17DC" w:rsidP="00E15D31">
      <w:pPr>
        <w:pStyle w:val="ListParagraph"/>
        <w:numPr>
          <w:ilvl w:val="1"/>
          <w:numId w:val="25"/>
        </w:numPr>
      </w:pPr>
      <w:r>
        <w:t>Karen to create draft to and send to Michelle Rhodes to share with committee</w:t>
      </w:r>
    </w:p>
    <w:p w:rsidR="002F5953" w:rsidRDefault="00AD17DC" w:rsidP="002F5953">
      <w:pPr>
        <w:pStyle w:val="ListParagraph"/>
        <w:numPr>
          <w:ilvl w:val="0"/>
          <w:numId w:val="25"/>
        </w:numPr>
      </w:pPr>
      <w:r>
        <w:t>Survey Results</w:t>
      </w:r>
    </w:p>
    <w:p w:rsidR="002F5953" w:rsidRDefault="00AD17DC" w:rsidP="002F5953">
      <w:pPr>
        <w:pStyle w:val="ListParagraph"/>
        <w:numPr>
          <w:ilvl w:val="1"/>
          <w:numId w:val="25"/>
        </w:numPr>
      </w:pPr>
      <w:r>
        <w:t>Karen to send data file to Michelle Rhodes to send to the committee by the end of June</w:t>
      </w:r>
    </w:p>
    <w:p w:rsidR="002F5953" w:rsidRDefault="00AD17DC" w:rsidP="002F5953">
      <w:pPr>
        <w:pStyle w:val="ListParagraph"/>
        <w:numPr>
          <w:ilvl w:val="1"/>
          <w:numId w:val="25"/>
        </w:numPr>
      </w:pPr>
      <w:r>
        <w:t>Karen to prepare importance/satisfaction matrix by the end of July</w:t>
      </w:r>
    </w:p>
    <w:p w:rsidR="00446E46" w:rsidRDefault="00446E46" w:rsidP="00033BC3">
      <w:pPr>
        <w:pStyle w:val="Heading1"/>
      </w:pPr>
      <w:r>
        <w:t>AP Committee Meeting Summary</w:t>
      </w:r>
    </w:p>
    <w:p w:rsidR="00B26BEB" w:rsidRDefault="00B26BEB" w:rsidP="00B26BEB">
      <w:pPr>
        <w:rPr>
          <w:rFonts w:cs="Times"/>
          <w:color w:val="000000"/>
        </w:rPr>
      </w:pPr>
      <w:r w:rsidRPr="007C2D5C">
        <w:rPr>
          <w:rFonts w:cs="Times"/>
          <w:color w:val="000000"/>
        </w:rPr>
        <w:t>AP/Committee Updates and News – Joshua Stickney</w:t>
      </w:r>
    </w:p>
    <w:p w:rsidR="00FF3DD1" w:rsidRPr="00FF3DD1" w:rsidRDefault="00AD17DC" w:rsidP="00FF3DD1">
      <w:pPr>
        <w:pStyle w:val="ListParagraph"/>
        <w:numPr>
          <w:ilvl w:val="0"/>
          <w:numId w:val="24"/>
        </w:numPr>
        <w:rPr>
          <w:rFonts w:cs="Times"/>
          <w:color w:val="000000"/>
        </w:rPr>
      </w:pPr>
      <w:r>
        <w:rPr>
          <w:rFonts w:cs="Times"/>
          <w:color w:val="000000"/>
        </w:rPr>
        <w:t>Josh was in the AP Committee breakout and therefore there was no update shared</w:t>
      </w:r>
    </w:p>
    <w:p w:rsidR="00876093" w:rsidRDefault="00876093" w:rsidP="00B26BEB">
      <w:pPr>
        <w:rPr>
          <w:rFonts w:cs="Times"/>
          <w:color w:val="000000"/>
        </w:rPr>
      </w:pPr>
    </w:p>
    <w:p w:rsidR="003A2FFD" w:rsidRPr="00313B01" w:rsidRDefault="00313B01" w:rsidP="008C223B">
      <w:pPr>
        <w:pStyle w:val="Heading1"/>
        <w:rPr>
          <w:b/>
          <w:bCs/>
        </w:rPr>
      </w:pPr>
      <w:r>
        <w:rPr>
          <w:b/>
        </w:rPr>
        <w:t>Next meeting</w:t>
      </w:r>
      <w:r w:rsidR="00F05A29">
        <w:rPr>
          <w:b/>
        </w:rPr>
        <w:t>:</w:t>
      </w:r>
      <w:bookmarkStart w:id="0" w:name="_GoBack"/>
      <w:bookmarkEnd w:id="0"/>
      <w:r>
        <w:rPr>
          <w:b/>
        </w:rPr>
        <w:t xml:space="preserve"> </w:t>
      </w:r>
      <w:r w:rsidR="00F05A29">
        <w:rPr>
          <w:b/>
        </w:rPr>
        <w:t>09/20/2018</w:t>
      </w:r>
      <w:r w:rsidR="00E9616E">
        <w:rPr>
          <w:b/>
        </w:rPr>
        <w:t xml:space="preserve">     </w:t>
      </w:r>
      <w:r w:rsidR="00F05A29">
        <w:rPr>
          <w:b/>
        </w:rPr>
        <w:tab/>
      </w:r>
      <w:r w:rsidR="00F05A29">
        <w:rPr>
          <w:b/>
        </w:rPr>
        <w:tab/>
      </w:r>
      <w:r w:rsidR="00F05A29">
        <w:rPr>
          <w:b/>
        </w:rPr>
        <w:tab/>
      </w:r>
      <w:r>
        <w:rPr>
          <w:b/>
        </w:rPr>
        <w:t xml:space="preserve">2:00-4:00pm </w:t>
      </w:r>
      <w:r w:rsidR="00E9616E">
        <w:rPr>
          <w:b/>
        </w:rPr>
        <w:t xml:space="preserve">         </w:t>
      </w:r>
      <w:r w:rsidR="00F05A29">
        <w:rPr>
          <w:b/>
        </w:rPr>
        <w:tab/>
      </w:r>
      <w:r w:rsidR="00F05A29">
        <w:rPr>
          <w:b/>
        </w:rPr>
        <w:tab/>
      </w:r>
      <w:r w:rsidR="00F05A29">
        <w:rPr>
          <w:b/>
        </w:rPr>
        <w:tab/>
      </w:r>
      <w:r>
        <w:rPr>
          <w:b/>
        </w:rPr>
        <w:t xml:space="preserve">Location </w:t>
      </w:r>
      <w:r w:rsidR="00F05A29">
        <w:rPr>
          <w:b/>
        </w:rPr>
        <w:t>120 STU</w:t>
      </w:r>
      <w:r w:rsidR="00FA5E19">
        <w:rPr>
          <w:rFonts w:cs="Times"/>
          <w:b/>
          <w:bCs/>
          <w:color w:val="FFC000"/>
        </w:rPr>
        <w:t xml:space="preserve"> </w:t>
      </w:r>
    </w:p>
    <w:sectPr w:rsidR="003A2FFD" w:rsidRPr="00313B01" w:rsidSect="00860A17">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65" w:rsidRDefault="009A7765">
      <w:r>
        <w:separator/>
      </w:r>
    </w:p>
  </w:endnote>
  <w:endnote w:type="continuationSeparator" w:id="0">
    <w:p w:rsidR="009A7765" w:rsidRDefault="009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3D" w:rsidRDefault="008C223B">
    <w:pPr>
      <w:pStyle w:val="Footer"/>
    </w:pPr>
    <w:r>
      <w:t xml:space="preserve"> Respectfully submitted by : </w:t>
    </w:r>
    <w:r w:rsidR="007D51C5">
      <w:t>Jennifer</w:t>
    </w:r>
    <w:r>
      <w:t xml:space="preserve"> </w:t>
    </w:r>
    <w:r w:rsidR="007D51C5">
      <w:t>Kamradt</w:t>
    </w:r>
    <w:r>
      <w:t xml:space="preserve">                                                                                  </w:t>
    </w:r>
    <w:r w:rsidR="007D51C5">
      <w:t xml:space="preserve">                               </w:t>
    </w:r>
    <w:r w:rsidR="00536A34">
      <w:t xml:space="preserve">Page </w:t>
    </w:r>
    <w:r w:rsidR="00536A34">
      <w:fldChar w:fldCharType="begin"/>
    </w:r>
    <w:r w:rsidR="00536A34">
      <w:instrText xml:space="preserve"> PAGE   \* MERGEFORMAT </w:instrText>
    </w:r>
    <w:r w:rsidR="00536A34">
      <w:fldChar w:fldCharType="separate"/>
    </w:r>
    <w:r w:rsidR="00F05A29">
      <w:rPr>
        <w:noProof/>
      </w:rPr>
      <w:t>2</w:t>
    </w:r>
    <w:r w:rsidR="00536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65" w:rsidRDefault="009A7765">
      <w:r>
        <w:separator/>
      </w:r>
    </w:p>
  </w:footnote>
  <w:footnote w:type="continuationSeparator" w:id="0">
    <w:p w:rsidR="009A7765" w:rsidRDefault="009A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30A34"/>
    <w:multiLevelType w:val="hybridMultilevel"/>
    <w:tmpl w:val="2188B0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27CDF"/>
    <w:multiLevelType w:val="hybridMultilevel"/>
    <w:tmpl w:val="7D7A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2FAD"/>
    <w:multiLevelType w:val="hybridMultilevel"/>
    <w:tmpl w:val="775E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4325"/>
    <w:multiLevelType w:val="hybridMultilevel"/>
    <w:tmpl w:val="6C72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20A2"/>
    <w:multiLevelType w:val="hybridMultilevel"/>
    <w:tmpl w:val="516E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22B9"/>
    <w:multiLevelType w:val="hybridMultilevel"/>
    <w:tmpl w:val="755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31B78"/>
    <w:multiLevelType w:val="hybridMultilevel"/>
    <w:tmpl w:val="038E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567E4"/>
    <w:multiLevelType w:val="hybridMultilevel"/>
    <w:tmpl w:val="E7C4F53A"/>
    <w:lvl w:ilvl="0" w:tplc="F1F29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C1EBD"/>
    <w:multiLevelType w:val="hybridMultilevel"/>
    <w:tmpl w:val="DB7EF7AC"/>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96209"/>
    <w:multiLevelType w:val="hybridMultilevel"/>
    <w:tmpl w:val="48EE3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7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0E7629"/>
    <w:multiLevelType w:val="hybridMultilevel"/>
    <w:tmpl w:val="BAC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66F57"/>
    <w:multiLevelType w:val="hybridMultilevel"/>
    <w:tmpl w:val="4FDE4B74"/>
    <w:lvl w:ilvl="0" w:tplc="557C0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77B2A"/>
    <w:multiLevelType w:val="hybridMultilevel"/>
    <w:tmpl w:val="B6E0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8474B"/>
    <w:multiLevelType w:val="hybridMultilevel"/>
    <w:tmpl w:val="A5D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D1EC1"/>
    <w:multiLevelType w:val="hybridMultilevel"/>
    <w:tmpl w:val="062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1262A"/>
    <w:multiLevelType w:val="hybridMultilevel"/>
    <w:tmpl w:val="BE54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AB45F8"/>
    <w:multiLevelType w:val="hybridMultilevel"/>
    <w:tmpl w:val="EC1C984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C622E"/>
    <w:multiLevelType w:val="hybridMultilevel"/>
    <w:tmpl w:val="74DEF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525CB"/>
    <w:multiLevelType w:val="hybridMultilevel"/>
    <w:tmpl w:val="77E6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54984"/>
    <w:multiLevelType w:val="hybridMultilevel"/>
    <w:tmpl w:val="3FFCF920"/>
    <w:lvl w:ilvl="0" w:tplc="CEDE9F9A">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2" w15:restartNumberingAfterBreak="0">
    <w:nsid w:val="7D283C9F"/>
    <w:multiLevelType w:val="hybridMultilevel"/>
    <w:tmpl w:val="95207BA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3510D"/>
    <w:multiLevelType w:val="hybridMultilevel"/>
    <w:tmpl w:val="32B0EF0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4"/>
  </w:num>
  <w:num w:numId="5">
    <w:abstractNumId w:val="13"/>
  </w:num>
  <w:num w:numId="6">
    <w:abstractNumId w:val="16"/>
  </w:num>
  <w:num w:numId="7">
    <w:abstractNumId w:val="10"/>
  </w:num>
  <w:num w:numId="8">
    <w:abstractNumId w:val="2"/>
  </w:num>
  <w:num w:numId="9">
    <w:abstractNumId w:val="2"/>
  </w:num>
  <w:num w:numId="10">
    <w:abstractNumId w:val="22"/>
  </w:num>
  <w:num w:numId="11">
    <w:abstractNumId w:val="18"/>
  </w:num>
  <w:num w:numId="12">
    <w:abstractNumId w:val="9"/>
  </w:num>
  <w:num w:numId="13">
    <w:abstractNumId w:val="23"/>
  </w:num>
  <w:num w:numId="14">
    <w:abstractNumId w:val="20"/>
  </w:num>
  <w:num w:numId="15">
    <w:abstractNumId w:val="8"/>
  </w:num>
  <w:num w:numId="16">
    <w:abstractNumId w:val="15"/>
  </w:num>
  <w:num w:numId="17">
    <w:abstractNumId w:val="6"/>
  </w:num>
  <w:num w:numId="18">
    <w:abstractNumId w:val="11"/>
  </w:num>
  <w:num w:numId="19">
    <w:abstractNumId w:val="1"/>
  </w:num>
  <w:num w:numId="20">
    <w:abstractNumId w:val="14"/>
  </w:num>
  <w:num w:numId="21">
    <w:abstractNumId w:val="7"/>
  </w:num>
  <w:num w:numId="22">
    <w:abstractNumId w:val="3"/>
  </w:num>
  <w:num w:numId="23">
    <w:abstractNumId w:val="19"/>
  </w:num>
  <w:num w:numId="24">
    <w:abstractNumId w:val="17"/>
  </w:num>
  <w:num w:numId="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F"/>
    <w:rsid w:val="000302AE"/>
    <w:rsid w:val="00033BC3"/>
    <w:rsid w:val="00067E76"/>
    <w:rsid w:val="00086AE7"/>
    <w:rsid w:val="000874F8"/>
    <w:rsid w:val="0009383E"/>
    <w:rsid w:val="000B14C3"/>
    <w:rsid w:val="000C1349"/>
    <w:rsid w:val="000C61DC"/>
    <w:rsid w:val="000C6907"/>
    <w:rsid w:val="000F110B"/>
    <w:rsid w:val="000F6970"/>
    <w:rsid w:val="00104C46"/>
    <w:rsid w:val="001074DF"/>
    <w:rsid w:val="00135EF4"/>
    <w:rsid w:val="001578E1"/>
    <w:rsid w:val="001839CD"/>
    <w:rsid w:val="001E42E7"/>
    <w:rsid w:val="00200591"/>
    <w:rsid w:val="00205E39"/>
    <w:rsid w:val="00225688"/>
    <w:rsid w:val="00256AD9"/>
    <w:rsid w:val="002952BB"/>
    <w:rsid w:val="002A48CE"/>
    <w:rsid w:val="002A646D"/>
    <w:rsid w:val="002C7F53"/>
    <w:rsid w:val="002D566E"/>
    <w:rsid w:val="002E0AAA"/>
    <w:rsid w:val="002F5953"/>
    <w:rsid w:val="0031121F"/>
    <w:rsid w:val="003117B5"/>
    <w:rsid w:val="00313B01"/>
    <w:rsid w:val="0031519B"/>
    <w:rsid w:val="00320DCA"/>
    <w:rsid w:val="00325A14"/>
    <w:rsid w:val="003271A1"/>
    <w:rsid w:val="00332D30"/>
    <w:rsid w:val="00340E8F"/>
    <w:rsid w:val="00367B1A"/>
    <w:rsid w:val="003722F8"/>
    <w:rsid w:val="003A2FFD"/>
    <w:rsid w:val="003C556A"/>
    <w:rsid w:val="003F3429"/>
    <w:rsid w:val="00423EF1"/>
    <w:rsid w:val="00446E46"/>
    <w:rsid w:val="00490F8A"/>
    <w:rsid w:val="0049412D"/>
    <w:rsid w:val="004B5A72"/>
    <w:rsid w:val="004C2561"/>
    <w:rsid w:val="004E0C3C"/>
    <w:rsid w:val="0050344F"/>
    <w:rsid w:val="005361A2"/>
    <w:rsid w:val="00536A34"/>
    <w:rsid w:val="005558F5"/>
    <w:rsid w:val="005824FC"/>
    <w:rsid w:val="005A7F48"/>
    <w:rsid w:val="005C4F77"/>
    <w:rsid w:val="005D73F2"/>
    <w:rsid w:val="005F0C53"/>
    <w:rsid w:val="00615CC6"/>
    <w:rsid w:val="006204D0"/>
    <w:rsid w:val="00640950"/>
    <w:rsid w:val="0065595F"/>
    <w:rsid w:val="00676F86"/>
    <w:rsid w:val="00691242"/>
    <w:rsid w:val="00693159"/>
    <w:rsid w:val="006C68AA"/>
    <w:rsid w:val="006D28C6"/>
    <w:rsid w:val="006E20D6"/>
    <w:rsid w:val="006E7576"/>
    <w:rsid w:val="006F5DBD"/>
    <w:rsid w:val="00705B90"/>
    <w:rsid w:val="00706F65"/>
    <w:rsid w:val="00707DF4"/>
    <w:rsid w:val="007270E0"/>
    <w:rsid w:val="00760C02"/>
    <w:rsid w:val="00781688"/>
    <w:rsid w:val="007C2D5C"/>
    <w:rsid w:val="007D3A1D"/>
    <w:rsid w:val="007D51C5"/>
    <w:rsid w:val="00860A17"/>
    <w:rsid w:val="00861360"/>
    <w:rsid w:val="00876093"/>
    <w:rsid w:val="00880C78"/>
    <w:rsid w:val="008934F5"/>
    <w:rsid w:val="008A206D"/>
    <w:rsid w:val="008C223B"/>
    <w:rsid w:val="008D2432"/>
    <w:rsid w:val="00931D3F"/>
    <w:rsid w:val="0093219E"/>
    <w:rsid w:val="009416D4"/>
    <w:rsid w:val="00962DF2"/>
    <w:rsid w:val="00980D16"/>
    <w:rsid w:val="009A7765"/>
    <w:rsid w:val="009C084F"/>
    <w:rsid w:val="009D387E"/>
    <w:rsid w:val="009E5DF8"/>
    <w:rsid w:val="009E5F26"/>
    <w:rsid w:val="00A0440D"/>
    <w:rsid w:val="00A42E29"/>
    <w:rsid w:val="00A5492A"/>
    <w:rsid w:val="00A8161F"/>
    <w:rsid w:val="00AB0C77"/>
    <w:rsid w:val="00AD17DC"/>
    <w:rsid w:val="00B02C92"/>
    <w:rsid w:val="00B22D5A"/>
    <w:rsid w:val="00B26BEB"/>
    <w:rsid w:val="00B50051"/>
    <w:rsid w:val="00B5713D"/>
    <w:rsid w:val="00B61923"/>
    <w:rsid w:val="00B77F9F"/>
    <w:rsid w:val="00B90E71"/>
    <w:rsid w:val="00BA0A98"/>
    <w:rsid w:val="00BC70D4"/>
    <w:rsid w:val="00BD4141"/>
    <w:rsid w:val="00BE10BA"/>
    <w:rsid w:val="00C07C6E"/>
    <w:rsid w:val="00C403FC"/>
    <w:rsid w:val="00C52DAD"/>
    <w:rsid w:val="00C744C9"/>
    <w:rsid w:val="00C93371"/>
    <w:rsid w:val="00C936E8"/>
    <w:rsid w:val="00CA1358"/>
    <w:rsid w:val="00CA6EB6"/>
    <w:rsid w:val="00CA7FF8"/>
    <w:rsid w:val="00CD51F8"/>
    <w:rsid w:val="00D4395D"/>
    <w:rsid w:val="00D5083A"/>
    <w:rsid w:val="00D70740"/>
    <w:rsid w:val="00D93893"/>
    <w:rsid w:val="00DB5FD6"/>
    <w:rsid w:val="00DD6449"/>
    <w:rsid w:val="00DF65AD"/>
    <w:rsid w:val="00E03D96"/>
    <w:rsid w:val="00E15D31"/>
    <w:rsid w:val="00E2653F"/>
    <w:rsid w:val="00E60BA0"/>
    <w:rsid w:val="00E95355"/>
    <w:rsid w:val="00E9616E"/>
    <w:rsid w:val="00ED75ED"/>
    <w:rsid w:val="00F05A29"/>
    <w:rsid w:val="00F4343A"/>
    <w:rsid w:val="00F4560F"/>
    <w:rsid w:val="00F83FE8"/>
    <w:rsid w:val="00FA3752"/>
    <w:rsid w:val="00FA5E19"/>
    <w:rsid w:val="00FB5022"/>
    <w:rsid w:val="00FC6782"/>
    <w:rsid w:val="00FE3B8B"/>
    <w:rsid w:val="00FF3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CDD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50344F"/>
    <w:pPr>
      <w:ind w:left="720"/>
      <w:contextualSpacing/>
    </w:pPr>
  </w:style>
  <w:style w:type="paragraph" w:styleId="Header">
    <w:name w:val="header"/>
    <w:basedOn w:val="Normal"/>
    <w:link w:val="HeaderChar"/>
    <w:uiPriority w:val="99"/>
    <w:unhideWhenUsed/>
    <w:rsid w:val="008C223B"/>
    <w:pPr>
      <w:tabs>
        <w:tab w:val="center" w:pos="4680"/>
        <w:tab w:val="right" w:pos="9360"/>
      </w:tabs>
      <w:spacing w:before="0" w:after="0"/>
    </w:pPr>
  </w:style>
  <w:style w:type="character" w:customStyle="1" w:styleId="HeaderChar">
    <w:name w:val="Header Char"/>
    <w:basedOn w:val="DefaultParagraphFont"/>
    <w:link w:val="Header"/>
    <w:uiPriority w:val="99"/>
    <w:rsid w:val="008C223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08632">
      <w:bodyDiv w:val="1"/>
      <w:marLeft w:val="0"/>
      <w:marRight w:val="0"/>
      <w:marTop w:val="0"/>
      <w:marBottom w:val="0"/>
      <w:divBdr>
        <w:top w:val="none" w:sz="0" w:space="0" w:color="auto"/>
        <w:left w:val="none" w:sz="0" w:space="0" w:color="auto"/>
        <w:bottom w:val="none" w:sz="0" w:space="0" w:color="auto"/>
        <w:right w:val="none" w:sz="0" w:space="0" w:color="auto"/>
      </w:divBdr>
    </w:div>
    <w:div w:id="1104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brow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4C6541537405E8F997FE722C9E10A"/>
        <w:category>
          <w:name w:val="General"/>
          <w:gallery w:val="placeholder"/>
        </w:category>
        <w:types>
          <w:type w:val="bbPlcHdr"/>
        </w:types>
        <w:behaviors>
          <w:behavior w:val="content"/>
        </w:behaviors>
        <w:guid w:val="{1B58B55D-A74F-493A-93AA-DB8BA548CA0C}"/>
      </w:docPartPr>
      <w:docPartBody>
        <w:p w:rsidR="00F305B8" w:rsidRDefault="00F305B8">
          <w:pPr>
            <w:pStyle w:val="E584C6541537405E8F997FE722C9E10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8"/>
    <w:rsid w:val="0013666E"/>
    <w:rsid w:val="004935A6"/>
    <w:rsid w:val="00624530"/>
    <w:rsid w:val="008C3188"/>
    <w:rsid w:val="00A32099"/>
    <w:rsid w:val="00AB59F5"/>
    <w:rsid w:val="00C508AD"/>
    <w:rsid w:val="00D54A89"/>
    <w:rsid w:val="00D744D8"/>
    <w:rsid w:val="00E608CD"/>
    <w:rsid w:val="00EA435D"/>
    <w:rsid w:val="00F30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C6541537405E8F997FE722C9E10A">
    <w:name w:val="E584C6541537405E8F997FE722C9E10A"/>
  </w:style>
  <w:style w:type="paragraph" w:customStyle="1" w:styleId="8C6E1449ED674CD7AEC68A575E3B3C0C">
    <w:name w:val="8C6E1449ED674CD7AEC68A575E3B3C0C"/>
  </w:style>
  <w:style w:type="paragraph" w:customStyle="1" w:styleId="DB982E3AEFD7455A9009C126FB6EACFB">
    <w:name w:val="DB982E3AEFD7455A9009C126FB6EACFB"/>
  </w:style>
  <w:style w:type="paragraph" w:customStyle="1" w:styleId="B49708EC2BC74002916C3913D470C58B">
    <w:name w:val="B49708EC2BC74002916C3913D470C58B"/>
  </w:style>
  <w:style w:type="paragraph" w:customStyle="1" w:styleId="9E2D9FDDC7044AD2AB5EC03C12836097">
    <w:name w:val="9E2D9FDDC7044AD2AB5EC03C12836097"/>
  </w:style>
  <w:style w:type="paragraph" w:customStyle="1" w:styleId="BCA03BDECAA94B7C8199C32F625CF2A8">
    <w:name w:val="BCA03BDECAA94B7C8199C32F625CF2A8"/>
  </w:style>
  <w:style w:type="paragraph" w:customStyle="1" w:styleId="27EAC6E6B67D45DBB1534A5819FA3F17">
    <w:name w:val="27EAC6E6B67D45DBB1534A5819FA3F17"/>
  </w:style>
  <w:style w:type="paragraph" w:customStyle="1" w:styleId="51B3B7E833C64E3AABBB7E63A25B0FE0">
    <w:name w:val="51B3B7E833C64E3AABBB7E63A25B0FE0"/>
  </w:style>
  <w:style w:type="paragraph" w:customStyle="1" w:styleId="E3B1768E8C894C9CBA936FC531B2F693">
    <w:name w:val="E3B1768E8C894C9CBA936FC531B2F693"/>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4EE120EE5C64C95A158DE2622FF13E7">
    <w:name w:val="04EE120EE5C64C95A158DE2622FF13E7"/>
  </w:style>
  <w:style w:type="paragraph" w:customStyle="1" w:styleId="9C7D4FAD062346C497C33CD6507FFED6">
    <w:name w:val="9C7D4FAD062346C497C33CD6507FFED6"/>
  </w:style>
  <w:style w:type="paragraph" w:customStyle="1" w:styleId="F9DCA54B61284AF998F75179FF2C10B0">
    <w:name w:val="F9DCA54B61284AF998F75179FF2C10B0"/>
  </w:style>
  <w:style w:type="paragraph" w:customStyle="1" w:styleId="845E7752F31F4FEF8EB9294488C38056">
    <w:name w:val="845E7752F31F4FEF8EB9294488C38056"/>
  </w:style>
  <w:style w:type="paragraph" w:customStyle="1" w:styleId="E37970CB295F48BA85A455A1507A9612">
    <w:name w:val="E37970CB295F48BA85A455A1507A9612"/>
  </w:style>
  <w:style w:type="paragraph" w:customStyle="1" w:styleId="A1E1E09CE5E046A8AC58FF2750FA5753">
    <w:name w:val="A1E1E09CE5E046A8AC58FF2750FA5753"/>
  </w:style>
  <w:style w:type="paragraph" w:customStyle="1" w:styleId="2EA3F85374FF40A88AE3E3E0C4134AC5">
    <w:name w:val="2EA3F85374FF40A88AE3E3E0C4134AC5"/>
    <w:rsid w:val="00A32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4AC3901-AC12-4056-9F72-7819DD36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2018-06-15T16:48:00Z</dcterms:created>
  <dcterms:modified xsi:type="dcterms:W3CDTF">2018-10-04T13:08:00Z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