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86" w:rsidRDefault="00D24E86" w:rsidP="00BA4DF6">
      <w:pPr>
        <w:spacing w:after="100"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 David had 38 hours of free time last week, and he spent 25 hours working at his</w:t>
      </w:r>
    </w:p>
    <w:p w:rsidR="00856404" w:rsidRDefault="00D24E86" w:rsidP="00BA4DF6">
      <w:pPr>
        <w:spacing w:after="100" w:line="360" w:lineRule="auto"/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dad’s</w:t>
      </w:r>
      <w:proofErr w:type="gramEnd"/>
      <w:r>
        <w:rPr>
          <w:sz w:val="28"/>
          <w:szCs w:val="28"/>
        </w:rPr>
        <w:t xml:space="preserve"> store.  He always gives his dad the same portion of his free time.  This week, he worked only 17</w:t>
      </w:r>
      <w:r w:rsidRPr="00D24E86">
        <w:rPr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4" o:title=""/>
          </v:shape>
          <o:OLEObject Type="Embed" ProgID="Equation.3" ShapeID="_x0000_i1025" DrawAspect="Content" ObjectID="_1479797768" r:id="rId5"/>
        </w:object>
      </w:r>
      <w:r>
        <w:rPr>
          <w:sz w:val="28"/>
          <w:szCs w:val="28"/>
        </w:rPr>
        <w:t>hours at the store.  How much free time did David have this week?</w:t>
      </w:r>
    </w:p>
    <w:p w:rsidR="00D24E86" w:rsidRDefault="00D24E86" w:rsidP="00D24E86">
      <w:pPr>
        <w:spacing w:after="100"/>
        <w:ind w:left="270"/>
        <w:rPr>
          <w:sz w:val="28"/>
          <w:szCs w:val="28"/>
        </w:rPr>
      </w:pPr>
    </w:p>
    <w:p w:rsidR="00D24E86" w:rsidRDefault="00D24E86" w:rsidP="00D24E86">
      <w:pPr>
        <w:spacing w:after="100"/>
        <w:ind w:left="270"/>
        <w:rPr>
          <w:b/>
          <w:sz w:val="28"/>
          <w:szCs w:val="28"/>
        </w:rPr>
      </w:pPr>
      <w:r>
        <w:rPr>
          <w:b/>
          <w:sz w:val="28"/>
          <w:szCs w:val="28"/>
        </w:rPr>
        <w:t>Solve in as many ways as possible without using the cross product.</w:t>
      </w:r>
    </w:p>
    <w:p w:rsidR="00D24E86" w:rsidRDefault="00D24E8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24E86" w:rsidRDefault="00D24E86" w:rsidP="00BA4DF6">
      <w:pPr>
        <w:spacing w:after="100" w:line="360" w:lineRule="auto"/>
        <w:ind w:left="274" w:hanging="274"/>
        <w:rPr>
          <w:sz w:val="28"/>
        </w:rPr>
      </w:pPr>
      <w:r>
        <w:rPr>
          <w:sz w:val="28"/>
          <w:szCs w:val="28"/>
        </w:rPr>
        <w:lastRenderedPageBreak/>
        <w:t xml:space="preserve">2. </w:t>
      </w:r>
      <w:r w:rsidR="00600FB6">
        <w:rPr>
          <w:sz w:val="28"/>
        </w:rPr>
        <w:t>A drawing is 11.25 cm</w:t>
      </w:r>
      <w:r w:rsidRPr="00D24E86">
        <w:rPr>
          <w:sz w:val="28"/>
        </w:rPr>
        <w:t xml:space="preserve"> wide</w:t>
      </w:r>
      <w:r w:rsidR="00600FB6">
        <w:rPr>
          <w:sz w:val="28"/>
        </w:rPr>
        <w:t xml:space="preserve"> by 23.5 cm</w:t>
      </w:r>
      <w:r w:rsidRPr="00D24E86">
        <w:rPr>
          <w:sz w:val="28"/>
        </w:rPr>
        <w:t xml:space="preserve"> tall. The width of</w:t>
      </w:r>
      <w:r w:rsidR="00600FB6">
        <w:rPr>
          <w:sz w:val="28"/>
        </w:rPr>
        <w:t xml:space="preserve"> </w:t>
      </w:r>
      <w:r w:rsidRPr="00D24E86">
        <w:rPr>
          <w:sz w:val="28"/>
        </w:rPr>
        <w:t xml:space="preserve">the image of </w:t>
      </w:r>
      <w:r w:rsidR="007508B5">
        <w:rPr>
          <w:sz w:val="28"/>
        </w:rPr>
        <w:t xml:space="preserve">the </w:t>
      </w:r>
      <w:r w:rsidRPr="00D24E86">
        <w:rPr>
          <w:sz w:val="28"/>
        </w:rPr>
        <w:t>drawing projected onto a</w:t>
      </w:r>
      <w:r w:rsidR="00600FB6">
        <w:rPr>
          <w:sz w:val="28"/>
        </w:rPr>
        <w:t xml:space="preserve"> screen is 2.7 m</w:t>
      </w:r>
      <w:r w:rsidRPr="00D24E86">
        <w:rPr>
          <w:sz w:val="28"/>
        </w:rPr>
        <w:t>. How tall is the</w:t>
      </w:r>
      <w:r w:rsidR="00600FB6">
        <w:rPr>
          <w:sz w:val="28"/>
        </w:rPr>
        <w:t xml:space="preserve"> </w:t>
      </w:r>
      <w:r w:rsidRPr="00D24E86">
        <w:rPr>
          <w:sz w:val="28"/>
        </w:rPr>
        <w:t>drawing on the screen?</w:t>
      </w:r>
    </w:p>
    <w:p w:rsidR="00600FB6" w:rsidRDefault="00600FB6" w:rsidP="00600FB6">
      <w:pPr>
        <w:spacing w:after="100"/>
        <w:ind w:left="270"/>
        <w:rPr>
          <w:b/>
          <w:sz w:val="28"/>
          <w:szCs w:val="28"/>
        </w:rPr>
      </w:pPr>
    </w:p>
    <w:p w:rsidR="00600FB6" w:rsidRDefault="00600FB6" w:rsidP="00600FB6">
      <w:pPr>
        <w:spacing w:after="100"/>
        <w:ind w:left="270"/>
        <w:rPr>
          <w:b/>
          <w:sz w:val="28"/>
          <w:szCs w:val="28"/>
        </w:rPr>
      </w:pPr>
      <w:r>
        <w:rPr>
          <w:b/>
          <w:sz w:val="28"/>
          <w:szCs w:val="28"/>
        </w:rPr>
        <w:t>Solve in as many ways as possible without using the cross product.</w:t>
      </w:r>
    </w:p>
    <w:p w:rsidR="00600FB6" w:rsidRDefault="00600FB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0FB6" w:rsidRPr="007508B5" w:rsidRDefault="00600FB6" w:rsidP="00BA4DF6">
      <w:pPr>
        <w:spacing w:after="100" w:line="360" w:lineRule="auto"/>
        <w:ind w:left="360" w:hanging="360"/>
        <w:rPr>
          <w:rFonts w:eastAsia="Calibri" w:cs="Arial"/>
          <w:sz w:val="28"/>
          <w:szCs w:val="28"/>
        </w:rPr>
      </w:pPr>
      <w:r w:rsidRPr="007508B5">
        <w:rPr>
          <w:sz w:val="28"/>
          <w:szCs w:val="28"/>
        </w:rPr>
        <w:lastRenderedPageBreak/>
        <w:t xml:space="preserve">3. </w:t>
      </w:r>
      <w:r w:rsidRPr="007508B5">
        <w:rPr>
          <w:rFonts w:eastAsia="Calibri" w:cs="Arial"/>
          <w:sz w:val="28"/>
          <w:szCs w:val="28"/>
        </w:rPr>
        <w:t xml:space="preserve">Triangles </w:t>
      </w:r>
      <w:r w:rsidR="007508B5" w:rsidRPr="007508B5">
        <w:rPr>
          <w:rFonts w:eastAsia="Calibri" w:cs="Arial"/>
          <w:sz w:val="28"/>
          <w:szCs w:val="28"/>
        </w:rPr>
        <w:t>IDK</w:t>
      </w:r>
      <w:r w:rsidRPr="007508B5">
        <w:rPr>
          <w:rFonts w:eastAsia="Calibri" w:cs="Arial"/>
          <w:sz w:val="28"/>
          <w:szCs w:val="28"/>
        </w:rPr>
        <w:t xml:space="preserve"> and </w:t>
      </w:r>
      <w:r w:rsidR="007508B5" w:rsidRPr="007508B5">
        <w:rPr>
          <w:rFonts w:eastAsia="Calibri" w:cs="Arial"/>
          <w:sz w:val="28"/>
          <w:szCs w:val="28"/>
        </w:rPr>
        <w:t>NMP</w:t>
      </w:r>
      <w:r w:rsidRPr="007508B5">
        <w:rPr>
          <w:rFonts w:eastAsia="Calibri" w:cs="Arial"/>
          <w:sz w:val="28"/>
          <w:szCs w:val="28"/>
        </w:rPr>
        <w:t xml:space="preserve"> are similar. The perimeter of </w:t>
      </w:r>
      <w:r w:rsidR="007508B5" w:rsidRPr="007508B5">
        <w:rPr>
          <w:rFonts w:eastAsia="Calibri" w:cs="Arial"/>
          <w:sz w:val="28"/>
          <w:szCs w:val="28"/>
        </w:rPr>
        <w:t xml:space="preserve">the </w:t>
      </w:r>
      <w:r w:rsidRPr="007508B5">
        <w:rPr>
          <w:rFonts w:eastAsia="Calibri" w:cs="Arial"/>
          <w:sz w:val="28"/>
          <w:szCs w:val="28"/>
        </w:rPr>
        <w:t xml:space="preserve">smaller triangle </w:t>
      </w:r>
      <w:r w:rsidR="007508B5" w:rsidRPr="007508B5">
        <w:rPr>
          <w:rFonts w:eastAsia="Calibri" w:cs="Arial"/>
          <w:sz w:val="28"/>
          <w:szCs w:val="28"/>
        </w:rPr>
        <w:t>IDK</w:t>
      </w:r>
      <w:r w:rsidRPr="007508B5">
        <w:rPr>
          <w:rFonts w:eastAsia="Calibri" w:cs="Arial"/>
          <w:sz w:val="28"/>
          <w:szCs w:val="28"/>
        </w:rPr>
        <w:t xml:space="preserve"> is 133</w:t>
      </w:r>
      <w:r w:rsidR="007508B5" w:rsidRPr="007508B5">
        <w:rPr>
          <w:rFonts w:eastAsia="Calibri" w:cs="Arial"/>
          <w:sz w:val="28"/>
          <w:szCs w:val="28"/>
        </w:rPr>
        <w:t xml:space="preserve"> ft</w:t>
      </w:r>
      <w:r w:rsidRPr="007508B5">
        <w:rPr>
          <w:rFonts w:eastAsia="Calibri" w:cs="Arial"/>
          <w:sz w:val="28"/>
          <w:szCs w:val="28"/>
        </w:rPr>
        <w:t>. The lengths of two corresponding sides on the triangles are 53</w:t>
      </w:r>
      <w:r w:rsidR="007508B5" w:rsidRPr="007508B5">
        <w:rPr>
          <w:rFonts w:eastAsia="Calibri" w:cs="Arial"/>
          <w:sz w:val="28"/>
          <w:szCs w:val="28"/>
        </w:rPr>
        <w:t xml:space="preserve"> ft</w:t>
      </w:r>
      <w:r w:rsidRPr="007508B5">
        <w:rPr>
          <w:rFonts w:eastAsia="Calibri" w:cs="Arial"/>
          <w:sz w:val="28"/>
          <w:szCs w:val="28"/>
        </w:rPr>
        <w:t xml:space="preserve"> and 212</w:t>
      </w:r>
      <w:r w:rsidR="007508B5" w:rsidRPr="007508B5">
        <w:rPr>
          <w:rFonts w:eastAsia="Calibri" w:cs="Arial"/>
          <w:sz w:val="28"/>
          <w:szCs w:val="28"/>
        </w:rPr>
        <w:t xml:space="preserve"> ft</w:t>
      </w:r>
      <w:r w:rsidRPr="007508B5">
        <w:rPr>
          <w:rFonts w:eastAsia="Calibri" w:cs="Arial"/>
          <w:sz w:val="28"/>
          <w:szCs w:val="28"/>
        </w:rPr>
        <w:t xml:space="preserve">. What is the perimeter of </w:t>
      </w:r>
      <w:r w:rsidR="007508B5" w:rsidRPr="007508B5">
        <w:rPr>
          <w:rFonts w:eastAsia="Calibri" w:cs="Arial"/>
          <w:sz w:val="28"/>
          <w:szCs w:val="28"/>
        </w:rPr>
        <w:t>NMP</w:t>
      </w:r>
      <w:r w:rsidRPr="007508B5">
        <w:rPr>
          <w:rFonts w:eastAsia="Calibri" w:cs="Arial"/>
          <w:sz w:val="28"/>
          <w:szCs w:val="28"/>
        </w:rPr>
        <w:t>?</w:t>
      </w:r>
      <w:r w:rsidRPr="007508B5">
        <w:rPr>
          <w:rFonts w:cs="Arial"/>
          <w:sz w:val="28"/>
          <w:szCs w:val="28"/>
        </w:rPr>
        <w:t xml:space="preserve"> </w:t>
      </w:r>
    </w:p>
    <w:p w:rsidR="00600FB6" w:rsidRDefault="00600FB6" w:rsidP="00600FB6">
      <w:pPr>
        <w:spacing w:after="100"/>
        <w:ind w:left="270"/>
        <w:rPr>
          <w:sz w:val="28"/>
          <w:szCs w:val="28"/>
        </w:rPr>
      </w:pPr>
    </w:p>
    <w:p w:rsidR="007508B5" w:rsidRDefault="007508B5" w:rsidP="007508B5">
      <w:pPr>
        <w:spacing w:after="100"/>
        <w:ind w:left="270"/>
        <w:rPr>
          <w:b/>
          <w:sz w:val="28"/>
          <w:szCs w:val="28"/>
        </w:rPr>
      </w:pPr>
      <w:r>
        <w:rPr>
          <w:b/>
          <w:sz w:val="28"/>
          <w:szCs w:val="28"/>
        </w:rPr>
        <w:t>Solve in as many ways as possible without using the cross product.</w:t>
      </w:r>
    </w:p>
    <w:p w:rsidR="00B42695" w:rsidRDefault="00B4269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42695" w:rsidRPr="00B42695" w:rsidRDefault="00B42695" w:rsidP="00BA4DF6">
      <w:pPr>
        <w:spacing w:before="240"/>
        <w:rPr>
          <w:sz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sz w:val="28"/>
        </w:rPr>
        <w:t>A baseball pitcher won 52</w:t>
      </w:r>
      <w:r w:rsidRPr="00B42695">
        <w:rPr>
          <w:sz w:val="28"/>
        </w:rPr>
        <w:t>% of the g</w:t>
      </w:r>
      <w:r>
        <w:rPr>
          <w:sz w:val="28"/>
        </w:rPr>
        <w:t>ames he pitched. If he pitched 2</w:t>
      </w:r>
      <w:r w:rsidRPr="00B42695">
        <w:rPr>
          <w:sz w:val="28"/>
        </w:rPr>
        <w:t xml:space="preserve">5 </w:t>
      </w:r>
    </w:p>
    <w:p w:rsidR="00B42695" w:rsidRPr="00B42695" w:rsidRDefault="00B42695" w:rsidP="00BA4DF6">
      <w:pPr>
        <w:spacing w:before="240" w:after="100"/>
        <w:ind w:left="270"/>
        <w:rPr>
          <w:sz w:val="36"/>
          <w:szCs w:val="28"/>
        </w:rPr>
      </w:pPr>
      <w:proofErr w:type="gramStart"/>
      <w:r>
        <w:rPr>
          <w:sz w:val="28"/>
        </w:rPr>
        <w:t>b</w:t>
      </w:r>
      <w:r w:rsidRPr="00B42695">
        <w:rPr>
          <w:sz w:val="28"/>
        </w:rPr>
        <w:t>all</w:t>
      </w:r>
      <w:proofErr w:type="gramEnd"/>
      <w:r>
        <w:rPr>
          <w:sz w:val="28"/>
        </w:rPr>
        <w:t xml:space="preserve"> </w:t>
      </w:r>
      <w:r w:rsidRPr="00B42695">
        <w:rPr>
          <w:sz w:val="28"/>
        </w:rPr>
        <w:t>games, how many games did he win?</w:t>
      </w:r>
    </w:p>
    <w:p w:rsidR="00981623" w:rsidRDefault="00981623" w:rsidP="00BA4DF6">
      <w:pPr>
        <w:spacing w:before="240" w:after="100"/>
        <w:ind w:left="270"/>
        <w:rPr>
          <w:b/>
          <w:sz w:val="28"/>
          <w:szCs w:val="28"/>
        </w:rPr>
      </w:pPr>
    </w:p>
    <w:p w:rsidR="00981623" w:rsidRDefault="00981623" w:rsidP="00981623">
      <w:pPr>
        <w:spacing w:after="100"/>
        <w:ind w:left="270"/>
        <w:rPr>
          <w:b/>
          <w:sz w:val="28"/>
          <w:szCs w:val="28"/>
        </w:rPr>
      </w:pPr>
      <w:r>
        <w:rPr>
          <w:b/>
          <w:sz w:val="28"/>
          <w:szCs w:val="28"/>
        </w:rPr>
        <w:t>Solve in as many ways as possible without using the cross product.</w:t>
      </w:r>
    </w:p>
    <w:p w:rsidR="00981623" w:rsidRDefault="0098162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A4DF6" w:rsidRDefault="00981623" w:rsidP="00BA4DF6">
      <w:pPr>
        <w:spacing w:line="360" w:lineRule="auto"/>
        <w:ind w:left="270" w:hanging="270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5. </w:t>
      </w:r>
      <w:r w:rsidR="00BA4DF6" w:rsidRPr="00BA4DF6">
        <w:rPr>
          <w:color w:val="0D0D0D" w:themeColor="text1" w:themeTint="F2"/>
          <w:sz w:val="28"/>
          <w:szCs w:val="28"/>
          <w:shd w:val="clear" w:color="auto" w:fill="FFFFFF"/>
        </w:rPr>
        <w:t>An observer is near a river and wants to calculate the distance across the river. He measures the</w:t>
      </w:r>
      <w:r w:rsidR="00BA4DF6" w:rsidRPr="00BA4DF6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6" w:history="1">
        <w:r w:rsidR="00BA4DF6" w:rsidRPr="00BA4DF6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angle</w:t>
        </w:r>
      </w:hyperlink>
      <w:r w:rsidR="00BA4DF6" w:rsidRPr="00BA4DF6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="00BA4DF6" w:rsidRPr="00BA4DF6">
        <w:rPr>
          <w:color w:val="0D0D0D" w:themeColor="text1" w:themeTint="F2"/>
          <w:sz w:val="28"/>
          <w:szCs w:val="28"/>
          <w:shd w:val="clear" w:color="auto" w:fill="FFFFFF"/>
        </w:rPr>
        <w:t>between his observations of two points on the shore, one on his</w:t>
      </w:r>
      <w:r w:rsidR="00BA4DF6" w:rsidRPr="00BA4DF6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7" w:history="1">
        <w:r w:rsidR="00BA4DF6" w:rsidRPr="00BA4DF6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side</w:t>
        </w:r>
      </w:hyperlink>
      <w:r w:rsidR="00BA4DF6" w:rsidRPr="00BA4DF6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="00BA4DF6" w:rsidRPr="00BA4DF6">
        <w:rPr>
          <w:color w:val="0D0D0D" w:themeColor="text1" w:themeTint="F2"/>
          <w:sz w:val="28"/>
          <w:szCs w:val="28"/>
          <w:shd w:val="clear" w:color="auto" w:fill="FFFFFF"/>
        </w:rPr>
        <w:t>and one on the other side, to be 28º. The distance between him and the</w:t>
      </w:r>
      <w:r w:rsidR="00BA4DF6" w:rsidRPr="00BA4DF6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8" w:history="1">
        <w:r w:rsidR="00BA4DF6" w:rsidRPr="00BA4DF6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point</w:t>
        </w:r>
      </w:hyperlink>
      <w:r w:rsidR="00BA4DF6" w:rsidRPr="00BA4DF6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="00BA4DF6" w:rsidRPr="00BA4DF6">
        <w:rPr>
          <w:color w:val="0D0D0D" w:themeColor="text1" w:themeTint="F2"/>
          <w:sz w:val="28"/>
          <w:szCs w:val="28"/>
          <w:shd w:val="clear" w:color="auto" w:fill="FFFFFF"/>
        </w:rPr>
        <w:t>on his</w:t>
      </w:r>
      <w:r w:rsidR="00BA4DF6" w:rsidRPr="00BA4DF6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9" w:history="1">
        <w:r w:rsidR="00BA4DF6" w:rsidRPr="00BA4DF6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side</w:t>
        </w:r>
      </w:hyperlink>
      <w:r w:rsidR="00BA4DF6" w:rsidRPr="00BA4DF6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="00BA4DF6" w:rsidRPr="00BA4DF6">
        <w:rPr>
          <w:color w:val="0D0D0D" w:themeColor="text1" w:themeTint="F2"/>
          <w:sz w:val="28"/>
          <w:szCs w:val="28"/>
          <w:shd w:val="clear" w:color="auto" w:fill="FFFFFF"/>
        </w:rPr>
        <w:t>of the river can be measured and is 300 feet. The</w:t>
      </w:r>
      <w:r w:rsidR="00BA4DF6" w:rsidRPr="00BA4DF6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10" w:history="1">
        <w:r w:rsidR="00BA4DF6" w:rsidRPr="00BA4DF6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angle</w:t>
        </w:r>
      </w:hyperlink>
      <w:r w:rsidR="00BA4DF6" w:rsidRPr="00BA4DF6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="00BA4DF6" w:rsidRPr="00BA4DF6">
        <w:rPr>
          <w:color w:val="0D0D0D" w:themeColor="text1" w:themeTint="F2"/>
          <w:sz w:val="28"/>
          <w:szCs w:val="28"/>
          <w:shd w:val="clear" w:color="auto" w:fill="FFFFFF"/>
        </w:rPr>
        <w:t>formed by him, the</w:t>
      </w:r>
      <w:r w:rsidR="00BA4DF6" w:rsidRPr="00BA4DF6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11" w:history="1">
        <w:r w:rsidR="00BA4DF6" w:rsidRPr="00BA4DF6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point</w:t>
        </w:r>
      </w:hyperlink>
      <w:r w:rsidR="00BA4DF6" w:rsidRPr="00BA4DF6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="00BA4DF6" w:rsidRPr="00BA4DF6">
        <w:rPr>
          <w:color w:val="0D0D0D" w:themeColor="text1" w:themeTint="F2"/>
          <w:sz w:val="28"/>
          <w:szCs w:val="28"/>
          <w:shd w:val="clear" w:color="auto" w:fill="FFFFFF"/>
        </w:rPr>
        <w:t>on his</w:t>
      </w:r>
      <w:r w:rsidR="00BA4DF6" w:rsidRPr="00BA4DF6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12" w:history="1">
        <w:r w:rsidR="00BA4DF6" w:rsidRPr="00BA4DF6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side</w:t>
        </w:r>
      </w:hyperlink>
      <w:r w:rsidR="00BA4DF6" w:rsidRPr="00BA4DF6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="00BA4DF6" w:rsidRPr="00BA4DF6">
        <w:rPr>
          <w:color w:val="0D0D0D" w:themeColor="text1" w:themeTint="F2"/>
          <w:sz w:val="28"/>
          <w:szCs w:val="28"/>
          <w:shd w:val="clear" w:color="auto" w:fill="FFFFFF"/>
        </w:rPr>
        <w:t>of the river, and the</w:t>
      </w:r>
      <w:r w:rsidR="00BA4DF6" w:rsidRPr="00BA4DF6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13" w:history="1">
        <w:r w:rsidR="00BA4DF6" w:rsidRPr="00BA4DF6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point</w:t>
        </w:r>
      </w:hyperlink>
      <w:r w:rsidR="00BA4DF6" w:rsidRPr="00BA4DF6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="00BA4DF6" w:rsidRPr="00BA4DF6">
        <w:rPr>
          <w:color w:val="0D0D0D" w:themeColor="text1" w:themeTint="F2"/>
          <w:sz w:val="28"/>
          <w:szCs w:val="28"/>
          <w:shd w:val="clear" w:color="auto" w:fill="FFFFFF"/>
        </w:rPr>
        <w:t>directly on the opposite</w:t>
      </w:r>
      <w:r w:rsidR="00BA4DF6" w:rsidRPr="00BA4DF6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14" w:history="1">
        <w:r w:rsidR="00BA4DF6" w:rsidRPr="00BA4DF6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side</w:t>
        </w:r>
      </w:hyperlink>
      <w:r w:rsidR="00BA4DF6" w:rsidRPr="00BA4DF6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="00BA4DF6" w:rsidRPr="00BA4DF6">
        <w:rPr>
          <w:color w:val="0D0D0D" w:themeColor="text1" w:themeTint="F2"/>
          <w:sz w:val="28"/>
          <w:szCs w:val="28"/>
          <w:shd w:val="clear" w:color="auto" w:fill="FFFFFF"/>
        </w:rPr>
        <w:t>of the river is 128º. What is the distance across the river?</w:t>
      </w:r>
    </w:p>
    <w:p w:rsidR="00BA4DF6" w:rsidRDefault="00BA4DF6" w:rsidP="00BA4DF6">
      <w:pPr>
        <w:ind w:left="270" w:hanging="270"/>
        <w:rPr>
          <w:rFonts w:ascii="Verdana" w:hAnsi="Verdana"/>
          <w:color w:val="454545"/>
          <w:sz w:val="20"/>
          <w:szCs w:val="20"/>
          <w:shd w:val="clear" w:color="auto" w:fill="FFFFFF"/>
        </w:rPr>
      </w:pPr>
    </w:p>
    <w:p w:rsidR="00BA4DF6" w:rsidRDefault="00BA4DF6" w:rsidP="00BA4DF6">
      <w:pPr>
        <w:spacing w:after="100"/>
        <w:ind w:left="270"/>
        <w:rPr>
          <w:b/>
          <w:sz w:val="28"/>
          <w:szCs w:val="28"/>
        </w:rPr>
      </w:pPr>
      <w:r>
        <w:rPr>
          <w:b/>
          <w:sz w:val="28"/>
          <w:szCs w:val="28"/>
        </w:rPr>
        <w:t>Solve in as many ways as possible without using the cross product.</w:t>
      </w:r>
    </w:p>
    <w:p w:rsidR="00BA4DF6" w:rsidRDefault="00BA4DF6">
      <w:pPr>
        <w:rPr>
          <w:rFonts w:ascii="Verdana" w:hAnsi="Verdana"/>
          <w:color w:val="454545"/>
          <w:sz w:val="20"/>
          <w:szCs w:val="20"/>
          <w:shd w:val="clear" w:color="auto" w:fill="FFFFFF"/>
        </w:rPr>
      </w:pPr>
      <w:r>
        <w:rPr>
          <w:rFonts w:ascii="Verdana" w:hAnsi="Verdana"/>
          <w:color w:val="454545"/>
          <w:sz w:val="20"/>
          <w:szCs w:val="20"/>
          <w:shd w:val="clear" w:color="auto" w:fill="FFFFFF"/>
        </w:rPr>
        <w:br w:type="page"/>
      </w:r>
    </w:p>
    <w:p w:rsidR="00BA4DF6" w:rsidRPr="00BA4DF6" w:rsidRDefault="00BA4DF6" w:rsidP="00BA4DF6">
      <w:pPr>
        <w:spacing w:line="360" w:lineRule="auto"/>
        <w:ind w:left="270" w:hanging="270"/>
        <w:rPr>
          <w:color w:val="454545"/>
          <w:sz w:val="28"/>
          <w:szCs w:val="28"/>
          <w:shd w:val="clear" w:color="auto" w:fill="FFFFFF"/>
        </w:rPr>
      </w:pPr>
      <w:r w:rsidRPr="00BA4DF6">
        <w:rPr>
          <w:color w:val="454545"/>
          <w:sz w:val="28"/>
          <w:szCs w:val="28"/>
          <w:shd w:val="clear" w:color="auto" w:fill="FFFFFF"/>
        </w:rPr>
        <w:lastRenderedPageBreak/>
        <w:t>6. A ramp slopes upward from the sidewalk to the entrance of a building at a constant incline.  If the ramp is 2 feet high when it is 5 feet from the sidewalk, how high is the ramp when it is 7 feet from the sidewalk?</w:t>
      </w:r>
    </w:p>
    <w:p w:rsidR="00BA4DF6" w:rsidRPr="00BA4DF6" w:rsidRDefault="00BA4DF6" w:rsidP="00BA4DF6">
      <w:pPr>
        <w:ind w:left="270" w:hanging="270"/>
        <w:rPr>
          <w:rFonts w:ascii="Verdana" w:hAnsi="Verdana"/>
          <w:color w:val="454545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454545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45085</wp:posOffset>
            </wp:positionV>
            <wp:extent cx="1809750" cy="14763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2724" t="57622" r="33378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1623" w:rsidRPr="00981623" w:rsidRDefault="00981623" w:rsidP="00981623">
      <w:pPr>
        <w:spacing w:after="100"/>
        <w:ind w:left="270" w:hanging="2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0FB6" w:rsidRDefault="00600FB6" w:rsidP="00981623">
      <w:pPr>
        <w:ind w:left="270" w:hanging="270"/>
        <w:rPr>
          <w:sz w:val="28"/>
        </w:rPr>
      </w:pPr>
    </w:p>
    <w:p w:rsidR="00BA4DF6" w:rsidRDefault="00BA4DF6" w:rsidP="00981623">
      <w:pPr>
        <w:ind w:left="270" w:hanging="270"/>
        <w:rPr>
          <w:sz w:val="28"/>
        </w:rPr>
      </w:pPr>
    </w:p>
    <w:p w:rsidR="00BA4DF6" w:rsidRDefault="00BA4DF6" w:rsidP="00981623">
      <w:pPr>
        <w:ind w:left="270" w:hanging="270"/>
        <w:rPr>
          <w:sz w:val="28"/>
        </w:rPr>
      </w:pPr>
    </w:p>
    <w:p w:rsidR="00BA4DF6" w:rsidRDefault="00BA4DF6" w:rsidP="00BA4DF6">
      <w:pPr>
        <w:spacing w:after="100"/>
        <w:ind w:left="270"/>
        <w:rPr>
          <w:b/>
          <w:sz w:val="28"/>
          <w:szCs w:val="28"/>
        </w:rPr>
      </w:pPr>
      <w:r>
        <w:rPr>
          <w:b/>
          <w:sz w:val="28"/>
          <w:szCs w:val="28"/>
        </w:rPr>
        <w:t>Solve in as many ways as possible without using the cross product.</w:t>
      </w:r>
    </w:p>
    <w:p w:rsidR="00BA4DF6" w:rsidRPr="00600FB6" w:rsidRDefault="00BA4DF6" w:rsidP="00981623">
      <w:pPr>
        <w:ind w:left="270" w:hanging="270"/>
        <w:rPr>
          <w:sz w:val="28"/>
        </w:rPr>
      </w:pPr>
    </w:p>
    <w:sectPr w:rsidR="00BA4DF6" w:rsidRPr="00600FB6" w:rsidSect="00856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86"/>
    <w:rsid w:val="002E7477"/>
    <w:rsid w:val="00600FB6"/>
    <w:rsid w:val="007508B5"/>
    <w:rsid w:val="00856404"/>
    <w:rsid w:val="00981623"/>
    <w:rsid w:val="00B42695"/>
    <w:rsid w:val="00BA4DF6"/>
    <w:rsid w:val="00D2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0DF964D-A1FE-4D7A-A630-E84D6EA3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A4DF6"/>
  </w:style>
  <w:style w:type="character" w:styleId="Hyperlink">
    <w:name w:val="Hyperlink"/>
    <w:basedOn w:val="DefaultParagraphFont"/>
    <w:uiPriority w:val="99"/>
    <w:semiHidden/>
    <w:unhideWhenUsed/>
    <w:rsid w:val="00BA4D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ef('/Glossary/glossaryterm.aspx?word=Point',%20500,%20500);" TargetMode="External"/><Relationship Id="rId13" Type="http://schemas.openxmlformats.org/officeDocument/2006/relationships/hyperlink" Target="javascript:def('/Glossary/glossaryterm.aspx?word=Point',%20500,%2050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def('/Glossary/glossaryterm.aspx?word=Side',%20500,%20500);" TargetMode="External"/><Relationship Id="rId12" Type="http://schemas.openxmlformats.org/officeDocument/2006/relationships/hyperlink" Target="javascript:def('/Glossary/glossaryterm.aspx?word=Side',%20500,%20500);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def('/Glossary/glossaryterm.aspx?word=Angle',%20500,%20500);" TargetMode="External"/><Relationship Id="rId11" Type="http://schemas.openxmlformats.org/officeDocument/2006/relationships/hyperlink" Target="javascript:def('/Glossary/glossaryterm.aspx?word=Point',%20500,%20500);" TargetMode="External"/><Relationship Id="rId5" Type="http://schemas.openxmlformats.org/officeDocument/2006/relationships/oleObject" Target="embeddings/oleObject1.bin"/><Relationship Id="rId15" Type="http://schemas.openxmlformats.org/officeDocument/2006/relationships/image" Target="media/image2.png"/><Relationship Id="rId10" Type="http://schemas.openxmlformats.org/officeDocument/2006/relationships/hyperlink" Target="javascript:def('/Glossary/glossaryterm.aspx?word=Angle',%20500,%20500);" TargetMode="External"/><Relationship Id="rId4" Type="http://schemas.openxmlformats.org/officeDocument/2006/relationships/image" Target="media/image1.wmf"/><Relationship Id="rId9" Type="http://schemas.openxmlformats.org/officeDocument/2006/relationships/hyperlink" Target="javascript:def('/Glossary/glossaryterm.aspx?word=Side',%20500,%20500);" TargetMode="External"/><Relationship Id="rId14" Type="http://schemas.openxmlformats.org/officeDocument/2006/relationships/hyperlink" Target="javascript:def('/Glossary/glossaryterm.aspx?word=Side',%20500,%2050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Handyside</dc:creator>
  <cp:keywords/>
  <dc:description/>
  <cp:lastModifiedBy>Chelsea Ridge</cp:lastModifiedBy>
  <cp:revision>2</cp:revision>
  <dcterms:created xsi:type="dcterms:W3CDTF">2014-12-11T15:10:00Z</dcterms:created>
  <dcterms:modified xsi:type="dcterms:W3CDTF">2014-12-11T15:10:00Z</dcterms:modified>
</cp:coreProperties>
</file>