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C6" w:rsidRPr="000C31AC" w:rsidRDefault="00674EA4">
      <w:pPr>
        <w:rPr>
          <w:rFonts w:ascii="Times New Roman" w:hAnsi="Times New Roman"/>
        </w:rPr>
      </w:pPr>
      <w:bookmarkStart w:id="0" w:name="_GoBack"/>
      <w:bookmarkEnd w:id="0"/>
      <w:r w:rsidRPr="000C31AC">
        <w:rPr>
          <w:rFonts w:ascii="Times New Roman" w:hAnsi="Times New Roman"/>
        </w:rPr>
        <w:t>ACES Graduate Assistant Job Description</w:t>
      </w:r>
    </w:p>
    <w:p w:rsidR="00674EA4" w:rsidRPr="000C31AC" w:rsidRDefault="00674EA4">
      <w:pPr>
        <w:rPr>
          <w:rFonts w:ascii="Times New Roman" w:hAnsi="Times New Roman"/>
        </w:rPr>
      </w:pPr>
    </w:p>
    <w:p w:rsidR="00674EA4" w:rsidRPr="000C31AC" w:rsidRDefault="00674EA4">
      <w:pPr>
        <w:rPr>
          <w:rFonts w:ascii="Times New Roman" w:hAnsi="Times New Roman"/>
        </w:rPr>
      </w:pPr>
      <w:r w:rsidRPr="000C31AC">
        <w:rPr>
          <w:rFonts w:ascii="Times New Roman" w:hAnsi="Times New Roman"/>
        </w:rPr>
        <w:t>The ACES Office (Alcohol Campus Education and Services) has one graduate assistant position available.  The duties and responsibilities of this position include:</w:t>
      </w:r>
    </w:p>
    <w:p w:rsidR="00674EA4" w:rsidRPr="000C31AC" w:rsidRDefault="00674EA4">
      <w:pPr>
        <w:rPr>
          <w:rFonts w:ascii="Times New Roman" w:hAnsi="Times New Roman"/>
        </w:rPr>
      </w:pPr>
    </w:p>
    <w:p w:rsidR="000C31AC" w:rsidRPr="000C31AC" w:rsidRDefault="000C31AC" w:rsidP="000C31AC">
      <w:pPr>
        <w:pStyle w:val="NormalWeb"/>
        <w:numPr>
          <w:ilvl w:val="0"/>
          <w:numId w:val="2"/>
        </w:numPr>
        <w:rPr>
          <w:color w:val="000000"/>
          <w:sz w:val="20"/>
          <w:szCs w:val="20"/>
        </w:rPr>
      </w:pPr>
      <w:r w:rsidRPr="000C31AC">
        <w:rPr>
          <w:color w:val="000000"/>
        </w:rPr>
        <w:t xml:space="preserve">Facilitate alcohol and marijuana educational groups for students in violation of university policies </w:t>
      </w:r>
    </w:p>
    <w:p w:rsidR="000C31AC" w:rsidRPr="000C31AC" w:rsidRDefault="000C31AC" w:rsidP="000C31AC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</w:rPr>
      </w:pPr>
      <w:r w:rsidRPr="000C31AC">
        <w:rPr>
          <w:rFonts w:ascii="Times New Roman" w:hAnsi="Times New Roman"/>
          <w:color w:val="000000"/>
        </w:rPr>
        <w:t>Coordinate events and presentations with student groups including housing, Greek Life, and academic classes</w:t>
      </w:r>
    </w:p>
    <w:p w:rsidR="000C31AC" w:rsidRPr="000C31AC" w:rsidRDefault="000C31AC" w:rsidP="000C31AC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</w:rPr>
      </w:pPr>
      <w:r w:rsidRPr="000C31AC">
        <w:rPr>
          <w:rFonts w:ascii="Times New Roman" w:hAnsi="Times New Roman"/>
          <w:color w:val="000000"/>
        </w:rPr>
        <w:t>Collaborate with other campus offices to present relevant safety information to students</w:t>
      </w:r>
    </w:p>
    <w:p w:rsidR="000C31AC" w:rsidRPr="000C31AC" w:rsidRDefault="000C31AC" w:rsidP="000C31AC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0"/>
          <w:szCs w:val="20"/>
        </w:rPr>
      </w:pPr>
      <w:r w:rsidRPr="000C31AC">
        <w:rPr>
          <w:rFonts w:ascii="Times New Roman" w:hAnsi="Times New Roman"/>
          <w:color w:val="000000"/>
        </w:rPr>
        <w:t>Assist with program development and research</w:t>
      </w:r>
    </w:p>
    <w:p w:rsidR="000C31AC" w:rsidRPr="000C31AC" w:rsidRDefault="000C31AC" w:rsidP="000C31AC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0"/>
          <w:szCs w:val="20"/>
        </w:rPr>
      </w:pPr>
      <w:r w:rsidRPr="000C31AC">
        <w:rPr>
          <w:rFonts w:ascii="Times New Roman" w:hAnsi="Times New Roman"/>
          <w:color w:val="000000"/>
        </w:rPr>
        <w:t>Represent the ACES Office at campus functions and events</w:t>
      </w:r>
    </w:p>
    <w:p w:rsidR="000C31AC" w:rsidRPr="000C31AC" w:rsidRDefault="000C31AC" w:rsidP="000C31AC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0"/>
          <w:szCs w:val="20"/>
        </w:rPr>
      </w:pPr>
      <w:r w:rsidRPr="000C31AC">
        <w:rPr>
          <w:rFonts w:ascii="Times New Roman" w:hAnsi="Times New Roman"/>
          <w:color w:val="000000"/>
        </w:rPr>
        <w:t>Oversee day-today operations of the ACES Office (including scheduling, supervision of student workers, answering questions about services, maintaining web presence)</w:t>
      </w:r>
    </w:p>
    <w:p w:rsidR="000C31AC" w:rsidRPr="000C31AC" w:rsidRDefault="000C31AC" w:rsidP="000C31AC">
      <w:pPr>
        <w:pStyle w:val="ListParagraph"/>
        <w:numPr>
          <w:ilvl w:val="0"/>
          <w:numId w:val="2"/>
        </w:numPr>
        <w:spacing w:after="200"/>
        <w:rPr>
          <w:rFonts w:ascii="Times New Roman" w:hAnsi="Times New Roman"/>
          <w:color w:val="000000"/>
          <w:sz w:val="20"/>
          <w:szCs w:val="20"/>
        </w:rPr>
      </w:pPr>
      <w:r w:rsidRPr="000C31AC">
        <w:rPr>
          <w:rFonts w:ascii="Times New Roman" w:hAnsi="Times New Roman"/>
          <w:color w:val="000000"/>
        </w:rPr>
        <w:t>Participate in the University Counseling Center events and outreach programs</w:t>
      </w:r>
    </w:p>
    <w:p w:rsidR="000C31AC" w:rsidRPr="000C31AC" w:rsidRDefault="000C31AC" w:rsidP="000C31AC">
      <w:pPr>
        <w:pStyle w:val="ListParagraph"/>
        <w:numPr>
          <w:ilvl w:val="0"/>
          <w:numId w:val="2"/>
        </w:numPr>
        <w:spacing w:after="20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>Other duties as assigned by supervisor</w:t>
      </w:r>
    </w:p>
    <w:p w:rsidR="00674EA4" w:rsidRPr="000C31AC" w:rsidRDefault="00674EA4">
      <w:pPr>
        <w:rPr>
          <w:rFonts w:ascii="Times New Roman" w:hAnsi="Times New Roman"/>
        </w:rPr>
      </w:pPr>
    </w:p>
    <w:p w:rsidR="00674EA4" w:rsidRPr="000C31AC" w:rsidRDefault="00674EA4">
      <w:pPr>
        <w:rPr>
          <w:rFonts w:ascii="Times New Roman" w:hAnsi="Times New Roman"/>
        </w:rPr>
      </w:pPr>
      <w:r w:rsidRPr="000C31AC">
        <w:rPr>
          <w:rFonts w:ascii="Times New Roman" w:hAnsi="Times New Roman"/>
        </w:rPr>
        <w:t xml:space="preserve">The ACES office is under the auspices of the </w:t>
      </w:r>
      <w:r w:rsidR="00CC393C" w:rsidRPr="000C31AC">
        <w:rPr>
          <w:rFonts w:ascii="Times New Roman" w:hAnsi="Times New Roman"/>
        </w:rPr>
        <w:t xml:space="preserve">University </w:t>
      </w:r>
      <w:r w:rsidRPr="000C31AC">
        <w:rPr>
          <w:rFonts w:ascii="Times New Roman" w:hAnsi="Times New Roman"/>
        </w:rPr>
        <w:t>Counseling Center, and the graduate assistant will have professional development opportunities offered by the Center such as crisis intervention training and attendance at the annual multicultural conference.</w:t>
      </w:r>
    </w:p>
    <w:p w:rsidR="00674EA4" w:rsidRPr="000C31AC" w:rsidRDefault="00674EA4">
      <w:pPr>
        <w:rPr>
          <w:rFonts w:ascii="Times New Roman" w:hAnsi="Times New Roman"/>
        </w:rPr>
      </w:pPr>
    </w:p>
    <w:p w:rsidR="00674EA4" w:rsidRPr="000C31AC" w:rsidRDefault="00674EA4">
      <w:pPr>
        <w:rPr>
          <w:rFonts w:ascii="Times New Roman" w:hAnsi="Times New Roman"/>
        </w:rPr>
      </w:pPr>
      <w:r w:rsidRPr="000C31AC">
        <w:rPr>
          <w:rFonts w:ascii="Times New Roman" w:hAnsi="Times New Roman"/>
        </w:rPr>
        <w:t>Qualifications:</w:t>
      </w:r>
    </w:p>
    <w:p w:rsidR="00674EA4" w:rsidRPr="000C31AC" w:rsidRDefault="00674EA4" w:rsidP="00674EA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C31AC">
        <w:rPr>
          <w:rFonts w:ascii="Times New Roman" w:hAnsi="Times New Roman"/>
        </w:rPr>
        <w:t>Interest in education and training in alcohol and other drug issues.</w:t>
      </w:r>
    </w:p>
    <w:p w:rsidR="00674EA4" w:rsidRPr="000C31AC" w:rsidRDefault="00674EA4" w:rsidP="00674EA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C31AC">
        <w:rPr>
          <w:rFonts w:ascii="Times New Roman" w:hAnsi="Times New Roman"/>
        </w:rPr>
        <w:t>Ability to present and interact with small and large audiences.</w:t>
      </w:r>
    </w:p>
    <w:p w:rsidR="00674EA4" w:rsidRPr="000C31AC" w:rsidRDefault="00674EA4" w:rsidP="00674EA4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0C31AC">
        <w:rPr>
          <w:rFonts w:ascii="Times New Roman" w:hAnsi="Times New Roman"/>
          <w:b/>
        </w:rPr>
        <w:t>Flexibility in scheduling of work hours (will include evenings and weekends for programming and events).</w:t>
      </w:r>
    </w:p>
    <w:p w:rsidR="00674EA4" w:rsidRPr="000C31AC" w:rsidRDefault="00674EA4" w:rsidP="00674EA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C31AC">
        <w:rPr>
          <w:rFonts w:ascii="Times New Roman" w:hAnsi="Times New Roman"/>
        </w:rPr>
        <w:t>Ability to work with students who may be struggl</w:t>
      </w:r>
      <w:r w:rsidR="00C6221E" w:rsidRPr="000C31AC">
        <w:rPr>
          <w:rFonts w:ascii="Times New Roman" w:hAnsi="Times New Roman"/>
        </w:rPr>
        <w:t>ing with substance abuse issues or in recovery.</w:t>
      </w:r>
    </w:p>
    <w:p w:rsidR="00674EA4" w:rsidRPr="000C31AC" w:rsidRDefault="00674EA4" w:rsidP="00674EA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C31AC">
        <w:rPr>
          <w:rFonts w:ascii="Times New Roman" w:hAnsi="Times New Roman"/>
        </w:rPr>
        <w:t>Must be able to respect privacy and maintain confidentiality.</w:t>
      </w:r>
    </w:p>
    <w:p w:rsidR="00674EA4" w:rsidRPr="000C31AC" w:rsidRDefault="00674EA4" w:rsidP="00674EA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C31AC">
        <w:rPr>
          <w:rFonts w:ascii="Times New Roman" w:hAnsi="Times New Roman"/>
        </w:rPr>
        <w:t>Must possess strong communication</w:t>
      </w:r>
      <w:r w:rsidR="00FD54B6" w:rsidRPr="000C31AC">
        <w:rPr>
          <w:rFonts w:ascii="Times New Roman" w:hAnsi="Times New Roman"/>
        </w:rPr>
        <w:t>, administrative,</w:t>
      </w:r>
      <w:r w:rsidRPr="000C31AC">
        <w:rPr>
          <w:rFonts w:ascii="Times New Roman" w:hAnsi="Times New Roman"/>
        </w:rPr>
        <w:t xml:space="preserve"> and organizational skills, as well as demonstrate initiative and be able to work with minimal supervision.</w:t>
      </w:r>
    </w:p>
    <w:sectPr w:rsidR="00674EA4" w:rsidRPr="000C31AC" w:rsidSect="00ED1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0134C"/>
    <w:multiLevelType w:val="hybridMultilevel"/>
    <w:tmpl w:val="F30A6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F73FC"/>
    <w:multiLevelType w:val="hybridMultilevel"/>
    <w:tmpl w:val="AEBE6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A4"/>
    <w:rsid w:val="000C31AC"/>
    <w:rsid w:val="00154D1A"/>
    <w:rsid w:val="001B6D12"/>
    <w:rsid w:val="004317AD"/>
    <w:rsid w:val="00674EA4"/>
    <w:rsid w:val="007E628A"/>
    <w:rsid w:val="00B14133"/>
    <w:rsid w:val="00C6221E"/>
    <w:rsid w:val="00CC393C"/>
    <w:rsid w:val="00ED1CC6"/>
    <w:rsid w:val="00FA68D3"/>
    <w:rsid w:val="00FD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28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628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628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628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62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62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628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28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28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28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28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628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628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E628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628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628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28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28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28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E628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E628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28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E628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E628A"/>
    <w:rPr>
      <w:b/>
      <w:bCs/>
    </w:rPr>
  </w:style>
  <w:style w:type="character" w:styleId="Emphasis">
    <w:name w:val="Emphasis"/>
    <w:basedOn w:val="DefaultParagraphFont"/>
    <w:uiPriority w:val="20"/>
    <w:qFormat/>
    <w:rsid w:val="007E628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E628A"/>
    <w:rPr>
      <w:szCs w:val="32"/>
    </w:rPr>
  </w:style>
  <w:style w:type="paragraph" w:styleId="ListParagraph">
    <w:name w:val="List Paragraph"/>
    <w:basedOn w:val="Normal"/>
    <w:uiPriority w:val="34"/>
    <w:qFormat/>
    <w:rsid w:val="007E628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2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E628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2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28A"/>
    <w:rPr>
      <w:b/>
      <w:i/>
      <w:sz w:val="24"/>
    </w:rPr>
  </w:style>
  <w:style w:type="character" w:styleId="SubtleEmphasis">
    <w:name w:val="Subtle Emphasis"/>
    <w:uiPriority w:val="19"/>
    <w:qFormat/>
    <w:rsid w:val="007E62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E62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E62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E62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E62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28A"/>
    <w:pPr>
      <w:outlineLvl w:val="9"/>
    </w:pPr>
  </w:style>
  <w:style w:type="paragraph" w:styleId="NormalWeb">
    <w:name w:val="Normal (Web)"/>
    <w:basedOn w:val="Normal"/>
    <w:uiPriority w:val="99"/>
    <w:unhideWhenUsed/>
    <w:rsid w:val="000C31AC"/>
    <w:rPr>
      <w:rFonts w:ascii="Times New Roman" w:hAnsi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28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628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628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628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62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62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628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28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28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28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28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628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628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E628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628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628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28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28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28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E628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E628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28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E628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E628A"/>
    <w:rPr>
      <w:b/>
      <w:bCs/>
    </w:rPr>
  </w:style>
  <w:style w:type="character" w:styleId="Emphasis">
    <w:name w:val="Emphasis"/>
    <w:basedOn w:val="DefaultParagraphFont"/>
    <w:uiPriority w:val="20"/>
    <w:qFormat/>
    <w:rsid w:val="007E628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E628A"/>
    <w:rPr>
      <w:szCs w:val="32"/>
    </w:rPr>
  </w:style>
  <w:style w:type="paragraph" w:styleId="ListParagraph">
    <w:name w:val="List Paragraph"/>
    <w:basedOn w:val="Normal"/>
    <w:uiPriority w:val="34"/>
    <w:qFormat/>
    <w:rsid w:val="007E628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2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E628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2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28A"/>
    <w:rPr>
      <w:b/>
      <w:i/>
      <w:sz w:val="24"/>
    </w:rPr>
  </w:style>
  <w:style w:type="character" w:styleId="SubtleEmphasis">
    <w:name w:val="Subtle Emphasis"/>
    <w:uiPriority w:val="19"/>
    <w:qFormat/>
    <w:rsid w:val="007E62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E62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E62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E62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E62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28A"/>
    <w:pPr>
      <w:outlineLvl w:val="9"/>
    </w:pPr>
  </w:style>
  <w:style w:type="paragraph" w:styleId="NormalWeb">
    <w:name w:val="Normal (Web)"/>
    <w:basedOn w:val="Normal"/>
    <w:uiPriority w:val="99"/>
    <w:unhideWhenUsed/>
    <w:rsid w:val="000C31AC"/>
    <w:rPr>
      <w:rFonts w:ascii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haml</dc:creator>
  <cp:lastModifiedBy>rl</cp:lastModifiedBy>
  <cp:revision>2</cp:revision>
  <dcterms:created xsi:type="dcterms:W3CDTF">2014-11-13T16:03:00Z</dcterms:created>
  <dcterms:modified xsi:type="dcterms:W3CDTF">2014-11-13T16:03:00Z</dcterms:modified>
</cp:coreProperties>
</file>