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D14F3A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Wednesday, February 18, 2008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proofErr w:type="spellStart"/>
      <w:r w:rsidRPr="00D14F3A">
        <w:rPr>
          <w:rFonts w:ascii="Helvetica" w:hAnsi="Helvetica" w:cs="Helvetica"/>
          <w:color w:val="000000"/>
          <w:sz w:val="24"/>
          <w:szCs w:val="24"/>
        </w:rPr>
        <w:t>DeVos</w:t>
      </w:r>
      <w:proofErr w:type="spellEnd"/>
      <w:r w:rsidRPr="00D14F3A">
        <w:rPr>
          <w:rFonts w:ascii="Helvetica" w:hAnsi="Helvetica" w:cs="Helvetica"/>
          <w:color w:val="000000"/>
          <w:sz w:val="24"/>
          <w:szCs w:val="24"/>
        </w:rPr>
        <w:t xml:space="preserve"> Campus, Amway Boardroom, 502C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2:00 – 4:00 p.m.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D14F3A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Proposed Agenda (Meeting #19)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Approval of the Agenda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Approval of the Minutes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Report from the Chair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Report from the Provost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14F3A">
        <w:rPr>
          <w:rFonts w:ascii="Arial" w:hAnsi="Arial" w:cs="Arial"/>
          <w:color w:val="000000"/>
          <w:sz w:val="20"/>
          <w:szCs w:val="20"/>
        </w:rPr>
        <w:t>New Business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D14F3A">
        <w:rPr>
          <w:rFonts w:ascii="Helvetica" w:hAnsi="Helvetica" w:cs="Helvetica"/>
          <w:color w:val="000000"/>
          <w:sz w:val="24"/>
          <w:szCs w:val="24"/>
        </w:rPr>
        <w:t>#6813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CS-Ed Teacher Certification PCR</w:t>
      </w:r>
      <w:proofErr w:type="gramEnd"/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#6592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CS 290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#6593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CS 371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#6594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Information Systems PCR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#6595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Computer Science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#6627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GIS Technology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 xml:space="preserve">New </w:t>
      </w:r>
      <w:proofErr w:type="gramStart"/>
      <w:r w:rsidRPr="00D14F3A">
        <w:rPr>
          <w:rFonts w:ascii="Helvetica" w:hAnsi="Helvetica" w:cs="Helvetica"/>
          <w:color w:val="000000"/>
          <w:sz w:val="24"/>
          <w:szCs w:val="24"/>
        </w:rPr>
        <w:t>Certificate</w:t>
      </w:r>
      <w:proofErr w:type="gramEnd"/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#6694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GPY 361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#6502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PCR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#6470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 200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#6501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AAA/PLS 319 CCP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#6503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 202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#6499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 300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#6500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 341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NCP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#6504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AAA 301</w:t>
      </w:r>
      <w:r w:rsidRPr="00D14F3A">
        <w:rPr>
          <w:rFonts w:ascii="Helvetica" w:hAnsi="Helvetica" w:cs="Helvetica"/>
          <w:color w:val="000000"/>
          <w:sz w:val="24"/>
          <w:szCs w:val="24"/>
        </w:rPr>
        <w:tab/>
        <w:t>CCP</w:t>
      </w: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:rsidR="00D14F3A" w:rsidRPr="00D14F3A" w:rsidRDefault="00D14F3A" w:rsidP="00D14F3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D14F3A">
        <w:rPr>
          <w:rFonts w:ascii="Helvetica" w:hAnsi="Helvetica" w:cs="Helvetica"/>
          <w:color w:val="000000"/>
          <w:sz w:val="24"/>
          <w:szCs w:val="24"/>
        </w:rPr>
        <w:t>Adjournment</w:t>
      </w:r>
    </w:p>
    <w:p w:rsidR="0086565B" w:rsidRPr="00D14F3A" w:rsidRDefault="0086565B" w:rsidP="00D14F3A"/>
    <w:sectPr w:rsidR="0086565B" w:rsidRPr="00D14F3A" w:rsidSect="00437516"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F3A"/>
    <w:rsid w:val="0086565B"/>
    <w:rsid w:val="00D1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>GVSU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2011-05-26T17:43:00Z</dcterms:created>
  <dcterms:modified xsi:type="dcterms:W3CDTF">2011-05-26T17:44:00Z</dcterms:modified>
</cp:coreProperties>
</file>