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F2AAB" w14:textId="77777777" w:rsidR="00CC5FF4" w:rsidRDefault="00CC5FF4"/>
    <w:p w14:paraId="763AC416" w14:textId="69DAC5B3" w:rsidR="008A5322" w:rsidRPr="00821B17" w:rsidRDefault="008A5322">
      <w:pPr>
        <w:rPr>
          <w:b/>
          <w:bCs/>
          <w:sz w:val="28"/>
          <w:szCs w:val="28"/>
        </w:rPr>
      </w:pPr>
      <w:r w:rsidRPr="00821B17">
        <w:rPr>
          <w:b/>
          <w:bCs/>
          <w:sz w:val="28"/>
          <w:szCs w:val="28"/>
        </w:rPr>
        <w:t xml:space="preserve">Prospective </w:t>
      </w:r>
      <w:r w:rsidR="00542229">
        <w:rPr>
          <w:b/>
          <w:bCs/>
          <w:sz w:val="28"/>
          <w:szCs w:val="28"/>
        </w:rPr>
        <w:t>First-Time College Student</w:t>
      </w:r>
      <w:r w:rsidR="00F245E8">
        <w:rPr>
          <w:b/>
          <w:bCs/>
          <w:sz w:val="28"/>
          <w:szCs w:val="28"/>
        </w:rPr>
        <w:t xml:space="preserve"> </w:t>
      </w:r>
      <w:r w:rsidR="00A24C82">
        <w:rPr>
          <w:b/>
          <w:bCs/>
          <w:sz w:val="28"/>
          <w:szCs w:val="28"/>
        </w:rPr>
        <w:t xml:space="preserve">for the Traditional </w:t>
      </w:r>
      <w:r w:rsidRPr="00821B17">
        <w:rPr>
          <w:b/>
          <w:bCs/>
          <w:sz w:val="28"/>
          <w:szCs w:val="28"/>
        </w:rPr>
        <w:t>Bachelor of Science in Nursing Student Checklist:</w:t>
      </w:r>
      <w:r w:rsidR="00821B17">
        <w:rPr>
          <w:b/>
          <w:bCs/>
          <w:sz w:val="28"/>
          <w:szCs w:val="28"/>
        </w:rPr>
        <w:br/>
      </w:r>
    </w:p>
    <w:p w14:paraId="0D720284" w14:textId="650AFF10" w:rsidR="00542229" w:rsidRDefault="006F6F4E" w:rsidP="008A5322">
      <w:pPr>
        <w:pStyle w:val="ListParagraph"/>
        <w:numPr>
          <w:ilvl w:val="0"/>
          <w:numId w:val="1"/>
        </w:numPr>
      </w:pPr>
      <w:hyperlink r:id="rId7" w:history="1">
        <w:r w:rsidR="00542229" w:rsidRPr="00542229">
          <w:rPr>
            <w:rStyle w:val="Hyperlink"/>
          </w:rPr>
          <w:t xml:space="preserve">Schedule a campus </w:t>
        </w:r>
        <w:proofErr w:type="gramStart"/>
        <w:r w:rsidR="00542229" w:rsidRPr="00542229">
          <w:rPr>
            <w:rStyle w:val="Hyperlink"/>
          </w:rPr>
          <w:t>visit</w:t>
        </w:r>
        <w:proofErr w:type="gramEnd"/>
      </w:hyperlink>
      <w:r w:rsidR="00542229">
        <w:t xml:space="preserve"> with the GVSU Admissions Office</w:t>
      </w:r>
      <w:r w:rsidR="00542229">
        <w:br/>
      </w:r>
    </w:p>
    <w:p w14:paraId="64C30D83" w14:textId="2E31A92B" w:rsidR="008A5322" w:rsidRDefault="008A5322" w:rsidP="008A5322">
      <w:pPr>
        <w:pStyle w:val="ListParagraph"/>
        <w:numPr>
          <w:ilvl w:val="0"/>
          <w:numId w:val="1"/>
        </w:numPr>
      </w:pPr>
      <w:r>
        <w:t xml:space="preserve">Attend a </w:t>
      </w:r>
      <w:r w:rsidR="00A24C82">
        <w:t>Traditional</w:t>
      </w:r>
      <w:r w:rsidR="00E635F4">
        <w:t xml:space="preserve"> Bachelor of Science in Nursing</w:t>
      </w:r>
      <w:hyperlink r:id="rId8" w:history="1">
        <w:r w:rsidRPr="00BE0B3A">
          <w:rPr>
            <w:rStyle w:val="Hyperlink"/>
          </w:rPr>
          <w:t xml:space="preserve"> </w:t>
        </w:r>
        <w:proofErr w:type="spellStart"/>
        <w:r w:rsidRPr="00BE0B3A">
          <w:rPr>
            <w:rStyle w:val="Hyperlink"/>
          </w:rPr>
          <w:t>Infomation</w:t>
        </w:r>
        <w:proofErr w:type="spellEnd"/>
        <w:r w:rsidRPr="00BE0B3A">
          <w:rPr>
            <w:rStyle w:val="Hyperlink"/>
          </w:rPr>
          <w:t xml:space="preserve"> Session</w:t>
        </w:r>
      </w:hyperlink>
      <w:r w:rsidR="00542229">
        <w:rPr>
          <w:rStyle w:val="Hyperlink"/>
        </w:rPr>
        <w:t xml:space="preserve"> </w:t>
      </w:r>
      <w:r w:rsidR="00542229">
        <w:rPr>
          <w:rStyle w:val="Hyperlink"/>
          <w:color w:val="auto"/>
          <w:u w:val="none"/>
        </w:rPr>
        <w:t>(virtual or in-person)</w:t>
      </w:r>
      <w:r w:rsidR="0024345A">
        <w:br/>
      </w:r>
    </w:p>
    <w:p w14:paraId="4363E3BD" w14:textId="77777777" w:rsidR="00762D0F" w:rsidRPr="005B58EE" w:rsidRDefault="00762D0F" w:rsidP="00762D0F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Review the Academic Advising website for </w:t>
      </w:r>
      <w:hyperlink r:id="rId9" w:history="1">
        <w:r>
          <w:rPr>
            <w:rStyle w:val="Hyperlink"/>
          </w:rPr>
          <w:t>Traditional</w:t>
        </w:r>
        <w:r w:rsidRPr="008A5322">
          <w:rPr>
            <w:rStyle w:val="Hyperlink"/>
          </w:rPr>
          <w:t xml:space="preserve"> Bachelor of Science in Nursing</w:t>
        </w:r>
      </w:hyperlink>
    </w:p>
    <w:bookmarkStart w:id="0" w:name="_Hlk150843749"/>
    <w:p w14:paraId="6A24AEF6" w14:textId="77777777" w:rsidR="00762D0F" w:rsidRPr="005B58EE" w:rsidRDefault="00762D0F" w:rsidP="00762D0F">
      <w:pPr>
        <w:pStyle w:val="ListParagraph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>HYPERLINK "https://www.gvsu.edu/kcon/oss/trad-bsn-adm-182.htm"</w:instrText>
      </w:r>
      <w:r>
        <w:rPr>
          <w:rStyle w:val="Hyperlink"/>
        </w:rPr>
      </w:r>
      <w:r>
        <w:rPr>
          <w:rStyle w:val="Hyperlink"/>
        </w:rPr>
        <w:fldChar w:fldCharType="separate"/>
      </w:r>
      <w:r w:rsidRPr="005B58EE">
        <w:rPr>
          <w:rStyle w:val="Hyperlink"/>
        </w:rPr>
        <w:t>Secondary Admissions Requirements</w:t>
      </w:r>
      <w:r>
        <w:rPr>
          <w:rStyle w:val="Hyperlink"/>
        </w:rPr>
        <w:fldChar w:fldCharType="end"/>
      </w:r>
    </w:p>
    <w:p w14:paraId="1C590EDA" w14:textId="77777777" w:rsidR="00762D0F" w:rsidRPr="005B58EE" w:rsidRDefault="00762D0F" w:rsidP="00762D0F">
      <w:pPr>
        <w:pStyle w:val="ListParagraph"/>
        <w:numPr>
          <w:ilvl w:val="1"/>
          <w:numId w:val="2"/>
        </w:numPr>
        <w:rPr>
          <w:rStyle w:val="Hyperlink"/>
          <w:color w:val="auto"/>
          <w:u w:val="none"/>
        </w:rPr>
      </w:pPr>
      <w:hyperlink r:id="rId10" w:history="1">
        <w:r w:rsidRPr="005B58EE">
          <w:rPr>
            <w:rStyle w:val="Hyperlink"/>
          </w:rPr>
          <w:t>Application Preparat</w:t>
        </w:r>
        <w:r w:rsidRPr="005B58EE">
          <w:rPr>
            <w:rStyle w:val="Hyperlink"/>
          </w:rPr>
          <w:t>i</w:t>
        </w:r>
        <w:r w:rsidRPr="005B58EE">
          <w:rPr>
            <w:rStyle w:val="Hyperlink"/>
          </w:rPr>
          <w:t>on</w:t>
        </w:r>
      </w:hyperlink>
    </w:p>
    <w:p w14:paraId="4F70A54E" w14:textId="6BE7E248" w:rsidR="00542229" w:rsidRPr="00542229" w:rsidRDefault="00762D0F" w:rsidP="00762D0F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hyperlink r:id="rId11" w:history="1">
        <w:r w:rsidRPr="005B58EE">
          <w:rPr>
            <w:rStyle w:val="Hyperlink"/>
          </w:rPr>
          <w:t>Transfer Resour</w:t>
        </w:r>
        <w:r w:rsidRPr="005B58EE">
          <w:rPr>
            <w:rStyle w:val="Hyperlink"/>
          </w:rPr>
          <w:t>c</w:t>
        </w:r>
        <w:r w:rsidRPr="005B58EE">
          <w:rPr>
            <w:rStyle w:val="Hyperlink"/>
          </w:rPr>
          <w:t>es</w:t>
        </w:r>
      </w:hyperlink>
      <w:bookmarkEnd w:id="0"/>
      <w:r>
        <w:rPr>
          <w:rStyle w:val="Hyperlink"/>
        </w:rPr>
        <w:t xml:space="preserve"> </w:t>
      </w:r>
      <w:r>
        <w:rPr>
          <w:rStyle w:val="Hyperlink"/>
          <w:color w:val="000000" w:themeColor="text1"/>
          <w:u w:val="none"/>
        </w:rPr>
        <w:t>(for dual enrollment courses)</w:t>
      </w:r>
      <w:r w:rsidR="00542229">
        <w:rPr>
          <w:rStyle w:val="Hyperlink"/>
        </w:rPr>
        <w:br/>
      </w:r>
    </w:p>
    <w:p w14:paraId="7E7F30ED" w14:textId="4E841D1B" w:rsidR="008A5322" w:rsidRDefault="00542229" w:rsidP="00542229">
      <w:pPr>
        <w:pStyle w:val="ListParagraph"/>
        <w:numPr>
          <w:ilvl w:val="0"/>
          <w:numId w:val="1"/>
        </w:numPr>
      </w:pPr>
      <w:r>
        <w:t xml:space="preserve">Review the </w:t>
      </w:r>
      <w:hyperlink r:id="rId12" w:history="1">
        <w:r w:rsidRPr="00542229">
          <w:rPr>
            <w:rStyle w:val="Hyperlink"/>
          </w:rPr>
          <w:t>GVSU Interprofessional Simulation Center</w:t>
        </w:r>
      </w:hyperlink>
      <w:r>
        <w:t xml:space="preserve"> website to learn more about the specialized spaces used throughout the program</w:t>
      </w:r>
      <w:r w:rsidR="0024345A">
        <w:br/>
      </w:r>
    </w:p>
    <w:p w14:paraId="4D15C49E" w14:textId="5724B2C5" w:rsidR="00542229" w:rsidRDefault="006F6F4E" w:rsidP="008A5322">
      <w:pPr>
        <w:pStyle w:val="ListParagraph"/>
        <w:numPr>
          <w:ilvl w:val="0"/>
          <w:numId w:val="1"/>
        </w:numPr>
      </w:pPr>
      <w:hyperlink r:id="rId13" w:history="1">
        <w:r w:rsidR="008A5322" w:rsidRPr="00542229">
          <w:rPr>
            <w:rStyle w:val="Hyperlink"/>
          </w:rPr>
          <w:t>Apply to GVSU</w:t>
        </w:r>
      </w:hyperlink>
      <w:r w:rsidR="008A5322">
        <w:t xml:space="preserve"> as a </w:t>
      </w:r>
      <w:r w:rsidR="00542229">
        <w:t>first-time college student.</w:t>
      </w:r>
      <w:r w:rsidR="00542229">
        <w:br/>
      </w:r>
    </w:p>
    <w:p w14:paraId="6E5C604A" w14:textId="546A2B4C" w:rsidR="008A5322" w:rsidRDefault="00542229" w:rsidP="008A5322">
      <w:pPr>
        <w:pStyle w:val="ListParagraph"/>
        <w:numPr>
          <w:ilvl w:val="0"/>
          <w:numId w:val="1"/>
        </w:numPr>
      </w:pPr>
      <w:r>
        <w:t xml:space="preserve">Review the </w:t>
      </w:r>
      <w:hyperlink r:id="rId14" w:history="1">
        <w:r w:rsidRPr="00542229">
          <w:rPr>
            <w:rStyle w:val="Hyperlink"/>
          </w:rPr>
          <w:t>Admitted Student Checklist</w:t>
        </w:r>
      </w:hyperlink>
      <w:r>
        <w:t xml:space="preserve"> to learn more about your next steps related to financial aid, living and dining on campus, new student orientation, and connecting to student resources.</w:t>
      </w:r>
      <w:r w:rsidR="0024345A">
        <w:br/>
      </w:r>
    </w:p>
    <w:p w14:paraId="316B1616" w14:textId="13159116" w:rsidR="00821B17" w:rsidRPr="008A5322" w:rsidRDefault="00542229" w:rsidP="00542229">
      <w:pPr>
        <w:pStyle w:val="ListParagraph"/>
        <w:numPr>
          <w:ilvl w:val="0"/>
          <w:numId w:val="1"/>
        </w:numPr>
        <w:rPr>
          <w:b/>
          <w:bCs/>
        </w:rPr>
      </w:pPr>
      <w:r>
        <w:t>Register</w:t>
      </w:r>
      <w:r w:rsidR="008A5322">
        <w:t xml:space="preserve"> for a </w:t>
      </w:r>
      <w:hyperlink r:id="rId15" w:history="1">
        <w:r>
          <w:rPr>
            <w:rStyle w:val="Hyperlink"/>
            <w:rFonts w:cstheme="minorHAnsi"/>
          </w:rPr>
          <w:t xml:space="preserve">New </w:t>
        </w:r>
        <w:r w:rsidR="008A5322" w:rsidRPr="00D86D84">
          <w:rPr>
            <w:rStyle w:val="Hyperlink"/>
            <w:rFonts w:cstheme="minorHAnsi"/>
          </w:rPr>
          <w:t>Student Orientation</w:t>
        </w:r>
      </w:hyperlink>
      <w:r w:rsidR="0024345A">
        <w:rPr>
          <w:rFonts w:cstheme="minorHAnsi"/>
        </w:rPr>
        <w:t xml:space="preserve"> </w:t>
      </w:r>
      <w:r>
        <w:rPr>
          <w:rFonts w:cstheme="minorHAnsi"/>
        </w:rPr>
        <w:t>to</w:t>
      </w:r>
      <w:r w:rsidR="0024345A">
        <w:rPr>
          <w:rFonts w:cstheme="minorHAnsi"/>
        </w:rPr>
        <w:t xml:space="preserve"> register for classes at Grand Valley with the help of an Academic Advisor.</w:t>
      </w:r>
      <w:r w:rsidR="0024345A">
        <w:rPr>
          <w:rFonts w:cstheme="minorHAnsi"/>
        </w:rPr>
        <w:br/>
      </w:r>
    </w:p>
    <w:sectPr w:rsidR="00821B17" w:rsidRPr="008A5322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494A8" w14:textId="77777777" w:rsidR="008A5322" w:rsidRDefault="008A5322" w:rsidP="008A5322">
      <w:pPr>
        <w:spacing w:after="0" w:line="240" w:lineRule="auto"/>
      </w:pPr>
      <w:r>
        <w:separator/>
      </w:r>
    </w:p>
  </w:endnote>
  <w:endnote w:type="continuationSeparator" w:id="0">
    <w:p w14:paraId="39C78FAC" w14:textId="77777777" w:rsidR="008A5322" w:rsidRDefault="008A5322" w:rsidP="008A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C5534" w14:textId="77777777" w:rsidR="008A5322" w:rsidRDefault="008A5322" w:rsidP="008A5322">
      <w:pPr>
        <w:spacing w:after="0" w:line="240" w:lineRule="auto"/>
      </w:pPr>
      <w:r>
        <w:separator/>
      </w:r>
    </w:p>
  </w:footnote>
  <w:footnote w:type="continuationSeparator" w:id="0">
    <w:p w14:paraId="2B031BF1" w14:textId="77777777" w:rsidR="008A5322" w:rsidRDefault="008A5322" w:rsidP="008A5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64DD" w14:textId="0CBBC898" w:rsidR="008A5322" w:rsidRPr="008A5322" w:rsidRDefault="008A5322" w:rsidP="008A5322">
    <w:pPr>
      <w:pStyle w:val="Header"/>
      <w:jc w:val="center"/>
    </w:pPr>
    <w:r>
      <w:rPr>
        <w:noProof/>
      </w:rPr>
      <w:drawing>
        <wp:inline distT="0" distB="0" distL="0" distR="0" wp14:anchorId="1B0B2060" wp14:editId="14E5BC59">
          <wp:extent cx="1690254" cy="1258886"/>
          <wp:effectExtent l="0" t="0" r="5715" b="0"/>
          <wp:docPr id="2" name="Picture 2" descr="A logo for a nursing scho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for a nursing schoo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781" cy="1295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72B9"/>
    <w:multiLevelType w:val="hybridMultilevel"/>
    <w:tmpl w:val="287C92BC"/>
    <w:lvl w:ilvl="0" w:tplc="705A898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705A898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2A3BDF"/>
    <w:multiLevelType w:val="hybridMultilevel"/>
    <w:tmpl w:val="704A527E"/>
    <w:lvl w:ilvl="0" w:tplc="FFFFFFFF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705A898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2685968">
    <w:abstractNumId w:val="0"/>
  </w:num>
  <w:num w:numId="2" w16cid:durableId="686060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322"/>
    <w:rsid w:val="0024345A"/>
    <w:rsid w:val="00542229"/>
    <w:rsid w:val="006C43E4"/>
    <w:rsid w:val="006F6F4E"/>
    <w:rsid w:val="00762D0F"/>
    <w:rsid w:val="007A38D1"/>
    <w:rsid w:val="00821B17"/>
    <w:rsid w:val="008A5322"/>
    <w:rsid w:val="00A24C82"/>
    <w:rsid w:val="00CC5FF4"/>
    <w:rsid w:val="00E11338"/>
    <w:rsid w:val="00E635F4"/>
    <w:rsid w:val="00F2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FF153F"/>
  <w15:chartTrackingRefBased/>
  <w15:docId w15:val="{826D3DD4-04D5-4F1A-BCB7-7FC0916C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322"/>
  </w:style>
  <w:style w:type="paragraph" w:styleId="Footer">
    <w:name w:val="footer"/>
    <w:basedOn w:val="Normal"/>
    <w:link w:val="FooterChar"/>
    <w:uiPriority w:val="99"/>
    <w:unhideWhenUsed/>
    <w:rsid w:val="008A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322"/>
  </w:style>
  <w:style w:type="paragraph" w:styleId="ListParagraph">
    <w:name w:val="List Paragraph"/>
    <w:basedOn w:val="Normal"/>
    <w:uiPriority w:val="34"/>
    <w:qFormat/>
    <w:rsid w:val="008A53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3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32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4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434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vsu.edu/kcon/module-events-index.htm?siteModuleId=865E29E4-C442-D185-2507709A666D81AC" TargetMode="External"/><Relationship Id="rId13" Type="http://schemas.openxmlformats.org/officeDocument/2006/relationships/hyperlink" Target="https://apply.gvsu.edu/portal/ug_ap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vsu.edu/admissions/visit-index.htm" TargetMode="External"/><Relationship Id="rId12" Type="http://schemas.openxmlformats.org/officeDocument/2006/relationships/hyperlink" Target="https://www.gvsu.edu/simcenter/tour-and-information-about-the-gvsu-interprofessional-simulation-4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vsu.edu/kcon/oss/transfer-180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vsu.edu/admissions/orientation/" TargetMode="External"/><Relationship Id="rId10" Type="http://schemas.openxmlformats.org/officeDocument/2006/relationships/hyperlink" Target="https://www.gvsu.edu/kcon/oss/application-preparation-12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vsu.edu/kcon/oss/trad-bsn-175.htm" TargetMode="External"/><Relationship Id="rId14" Type="http://schemas.openxmlformats.org/officeDocument/2006/relationships/hyperlink" Target="https://www.gvsu.edu/admissions/admitted-first-year-students-6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1556</Characters>
  <Application>Microsoft Office Word</Application>
  <DocSecurity>0</DocSecurity>
  <Lines>45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Prins</dc:creator>
  <cp:keywords/>
  <dc:description/>
  <cp:lastModifiedBy>Mackenzie Prins</cp:lastModifiedBy>
  <cp:revision>2</cp:revision>
  <dcterms:created xsi:type="dcterms:W3CDTF">2023-11-14T13:52:00Z</dcterms:created>
  <dcterms:modified xsi:type="dcterms:W3CDTF">2023-11-14T13:52:00Z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236cd1ae-9927-4b29-baf3-a8851b855654</vt:lpwstr>
  </property>
</Properties>
</file>