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E3156" w14:textId="7F51EB9E" w:rsidR="00920934" w:rsidRDefault="00920934" w:rsidP="00E8188B">
      <w:pPr>
        <w:jc w:val="center"/>
        <w:rPr>
          <w:sz w:val="16"/>
          <w:szCs w:val="16"/>
        </w:rPr>
      </w:pPr>
    </w:p>
    <w:p w14:paraId="0BC76273" w14:textId="04C91286" w:rsidR="0083707C" w:rsidRPr="009F6C2B" w:rsidRDefault="008316A4" w:rsidP="008316A4">
      <w:pPr>
        <w:ind w:left="1440" w:firstLine="720"/>
        <w:jc w:val="center"/>
        <w:rPr>
          <w:rFonts w:ascii="Segoe UI" w:hAnsi="Segoe UI" w:cs="Segoe U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E116F5D" wp14:editId="7EBC2E9C">
                <wp:simplePos x="0" y="0"/>
                <wp:positionH relativeFrom="column">
                  <wp:posOffset>5454595</wp:posOffset>
                </wp:positionH>
                <wp:positionV relativeFrom="paragraph">
                  <wp:posOffset>29459</wp:posOffset>
                </wp:positionV>
                <wp:extent cx="1470660" cy="5086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C2EA" w14:textId="77777777" w:rsidR="008316A4" w:rsidRDefault="008316A4" w:rsidP="008316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8348A" wp14:editId="455DF74D">
                                  <wp:extent cx="1375134" cy="460927"/>
                                  <wp:effectExtent l="0" t="0" r="0" b="0"/>
                                  <wp:docPr id="522115487" name="Picture 1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115487" name="Picture 1" descr="A logo for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386" cy="481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16F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.5pt;margin-top:2.3pt;width:115.8pt;height:40.0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" stroked="f">
                <v:textbox>
                  <w:txbxContent>
                    <w:p w14:paraId="6DE1C2EA" w14:textId="77777777" w:rsidR="008316A4" w:rsidRDefault="008316A4" w:rsidP="008316A4">
                      <w:r>
                        <w:rPr>
                          <w:noProof/>
                        </w:rPr>
                        <w:drawing>
                          <wp:inline distT="0" distB="0" distL="0" distR="0" wp14:anchorId="4AB8348A" wp14:editId="455DF74D">
                            <wp:extent cx="1375134" cy="460927"/>
                            <wp:effectExtent l="0" t="0" r="0" b="0"/>
                            <wp:docPr id="522115487" name="Picture 1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115487" name="Picture 1" descr="A logo for a company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386" cy="481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059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973B04" wp14:editId="2CEE88C0">
                <wp:simplePos x="0" y="0"/>
                <wp:positionH relativeFrom="column">
                  <wp:posOffset>-269141</wp:posOffset>
                </wp:positionH>
                <wp:positionV relativeFrom="paragraph">
                  <wp:posOffset>84455</wp:posOffset>
                </wp:positionV>
                <wp:extent cx="1530350" cy="502920"/>
                <wp:effectExtent l="0" t="0" r="0" b="1905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B4115" w14:textId="77777777" w:rsidR="0053391D" w:rsidRDefault="0053391D">
                            <w:r>
                              <w:object w:dxaOrig="11463" w:dyaOrig="3510" w14:anchorId="2281072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3" type="#_x0000_t75" style="width:98.3pt;height:30.05pt">
                                  <v:imagedata r:id="rId8" o:title=""/>
                                </v:shape>
                                <o:OLEObject Type="Embed" ProgID="MSPhotoEd.3" ShapeID="_x0000_i1033" DrawAspect="Content" ObjectID="_1776757356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3B04" id="Text Box 24" o:spid="_x0000_s1027" type="#_x0000_t202" style="position:absolute;left:0;text-align:left;margin-left:-21.2pt;margin-top:6.65pt;width:120.5pt;height:3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" stroked="f">
                <v:textbox>
                  <w:txbxContent>
                    <w:p w14:paraId="02CB4115" w14:textId="77777777" w:rsidR="0053391D" w:rsidRDefault="0053391D">
                      <w:r>
                        <w:object w:dxaOrig="11463" w:dyaOrig="3510" w14:anchorId="2281072D">
                          <v:shape id="_x0000_i1033" type="#_x0000_t75" style="width:98.3pt;height:30.05pt">
                            <v:imagedata r:id="rId8" o:title=""/>
                          </v:shape>
                          <o:OLEObject Type="Embed" ProgID="MSPhotoEd.3" ShapeID="_x0000_i1033" DrawAspect="Content" ObjectID="_1776757356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3707C" w:rsidRPr="00140598">
        <w:rPr>
          <w:rFonts w:ascii="Segoe UI" w:hAnsi="Segoe UI" w:cs="Segoe UI"/>
          <w:szCs w:val="28"/>
        </w:rPr>
        <w:t>Bachelor of Science</w:t>
      </w:r>
      <w:r w:rsidR="00B54912" w:rsidRPr="00140598">
        <w:rPr>
          <w:rFonts w:ascii="Segoe UI" w:hAnsi="Segoe UI" w:cs="Segoe UI"/>
          <w:szCs w:val="28"/>
        </w:rPr>
        <w:t xml:space="preserve"> </w:t>
      </w:r>
      <w:r w:rsidR="005C6A9F" w:rsidRPr="00140598">
        <w:rPr>
          <w:rFonts w:ascii="Segoe UI" w:hAnsi="Segoe UI" w:cs="Segoe UI"/>
          <w:szCs w:val="28"/>
        </w:rPr>
        <w:t>(B.S.)</w:t>
      </w:r>
    </w:p>
    <w:p w14:paraId="7B187DB6" w14:textId="67C0FBC6" w:rsidR="0028263A" w:rsidRPr="00140598" w:rsidRDefault="00437766" w:rsidP="008316A4">
      <w:pPr>
        <w:ind w:left="1440" w:firstLine="720"/>
        <w:jc w:val="center"/>
        <w:rPr>
          <w:rFonts w:ascii="Segoe UI" w:hAnsi="Segoe UI" w:cs="Segoe UI"/>
          <w:sz w:val="36"/>
          <w:szCs w:val="40"/>
        </w:rPr>
      </w:pPr>
      <w:r w:rsidRPr="00140598">
        <w:rPr>
          <w:rFonts w:ascii="Segoe UI" w:hAnsi="Segoe UI" w:cs="Segoe UI"/>
          <w:sz w:val="36"/>
          <w:szCs w:val="40"/>
        </w:rPr>
        <w:t xml:space="preserve">Allied </w:t>
      </w:r>
      <w:r w:rsidR="00E8188B" w:rsidRPr="00140598">
        <w:rPr>
          <w:rFonts w:ascii="Segoe UI" w:hAnsi="Segoe UI" w:cs="Segoe UI"/>
          <w:sz w:val="36"/>
          <w:szCs w:val="40"/>
        </w:rPr>
        <w:t xml:space="preserve">Health </w:t>
      </w:r>
      <w:r w:rsidRPr="00140598">
        <w:rPr>
          <w:rFonts w:ascii="Segoe UI" w:hAnsi="Segoe UI" w:cs="Segoe UI"/>
          <w:sz w:val="36"/>
          <w:szCs w:val="40"/>
        </w:rPr>
        <w:t>Sciences</w:t>
      </w:r>
    </w:p>
    <w:p w14:paraId="35BDC89B" w14:textId="186803BD" w:rsidR="00AC2BB3" w:rsidRPr="00140598" w:rsidRDefault="008316A4" w:rsidP="008316A4">
      <w:pPr>
        <w:ind w:left="1440" w:firstLine="720"/>
        <w:jc w:val="center"/>
        <w:rPr>
          <w:rFonts w:ascii="Segoe UI" w:hAnsi="Segoe UI" w:cs="Segoe UI"/>
          <w:szCs w:val="28"/>
          <w:vertAlign w:val="superscript"/>
        </w:rPr>
      </w:pPr>
      <w:r w:rsidRPr="00140598">
        <w:rPr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E18469" wp14:editId="17C37BCB">
                <wp:simplePos x="0" y="0"/>
                <wp:positionH relativeFrom="column">
                  <wp:posOffset>5646420</wp:posOffset>
                </wp:positionH>
                <wp:positionV relativeFrom="paragraph">
                  <wp:posOffset>180120</wp:posOffset>
                </wp:positionV>
                <wp:extent cx="1143000" cy="47625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A8032" w14:textId="383A7C37" w:rsidR="0053391D" w:rsidRPr="00303659" w:rsidRDefault="00D55D73" w:rsidP="00946779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03659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  <w:r w:rsidR="002F51FC" w:rsidRPr="00303659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5F2D10" w:rsidRPr="00303659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303659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- 202</w:t>
                            </w:r>
                            <w:r w:rsidR="005F2D10" w:rsidRPr="00303659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7F4BC5A" w14:textId="77777777" w:rsidR="0053391D" w:rsidRPr="00140598" w:rsidRDefault="0053391D" w:rsidP="00946779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4059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8469" id="Text Box 5" o:spid="_x0000_s1028" type="#_x0000_t202" style="position:absolute;left:0;text-align:left;margin-left:444.6pt;margin-top:14.2pt;width:90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" stroked="f">
                <v:textbox>
                  <w:txbxContent>
                    <w:p w14:paraId="315A8032" w14:textId="383A7C37" w:rsidR="0053391D" w:rsidRPr="00303659" w:rsidRDefault="00D55D73" w:rsidP="00946779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303659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  <w:r w:rsidR="002F51FC" w:rsidRPr="00303659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5F2D10" w:rsidRPr="00303659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Pr="00303659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 xml:space="preserve"> - 202</w:t>
                      </w:r>
                      <w:r w:rsidR="005F2D10" w:rsidRPr="00303659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</w:p>
                    <w:p w14:paraId="77F4BC5A" w14:textId="77777777" w:rsidR="0053391D" w:rsidRPr="00140598" w:rsidRDefault="0053391D" w:rsidP="00946779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4059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Catalog Year</w:t>
                      </w:r>
                    </w:p>
                  </w:txbxContent>
                </v:textbox>
              </v:shape>
            </w:pict>
          </mc:Fallback>
        </mc:AlternateContent>
      </w:r>
      <w:r w:rsidR="009806BA" w:rsidRPr="00140598">
        <w:rPr>
          <w:rFonts w:ascii="Segoe UI" w:hAnsi="Segoe UI" w:cs="Segoe UI"/>
          <w:sz w:val="22"/>
          <w:szCs w:val="28"/>
        </w:rPr>
        <w:t xml:space="preserve"> </w:t>
      </w:r>
      <w:r w:rsidR="00F65DB4" w:rsidRPr="00B84036">
        <w:rPr>
          <w:rFonts w:ascii="Segoe UI" w:hAnsi="Segoe UI" w:cs="Segoe UI"/>
          <w:b/>
          <w:bCs/>
          <w:szCs w:val="28"/>
        </w:rPr>
        <w:t>Emphasis:</w:t>
      </w:r>
      <w:r w:rsidR="00F65DB4" w:rsidRPr="00140598">
        <w:rPr>
          <w:rFonts w:ascii="Segoe UI" w:hAnsi="Segoe UI" w:cs="Segoe UI"/>
          <w:szCs w:val="28"/>
        </w:rPr>
        <w:t xml:space="preserve"> </w:t>
      </w:r>
      <w:r w:rsidR="00F30067" w:rsidRPr="00B84036">
        <w:rPr>
          <w:rFonts w:ascii="Segoe UI" w:hAnsi="Segoe UI" w:cs="Segoe UI"/>
          <w:b/>
          <w:bCs/>
          <w:szCs w:val="28"/>
        </w:rPr>
        <w:t>Pre-</w:t>
      </w:r>
      <w:r w:rsidR="00821CC9" w:rsidRPr="00B84036">
        <w:rPr>
          <w:rFonts w:ascii="Segoe UI" w:hAnsi="Segoe UI" w:cs="Segoe UI"/>
          <w:b/>
          <w:bCs/>
          <w:szCs w:val="28"/>
        </w:rPr>
        <w:t xml:space="preserve">Health </w:t>
      </w:r>
      <w:r w:rsidR="00F65DB4" w:rsidRPr="00B84036">
        <w:rPr>
          <w:rFonts w:ascii="Segoe UI" w:hAnsi="Segoe UI" w:cs="Segoe UI"/>
          <w:b/>
          <w:bCs/>
          <w:szCs w:val="28"/>
        </w:rPr>
        <w:t>Physician Assistant Studies</w:t>
      </w:r>
      <w:r w:rsidR="00BE69F1" w:rsidRPr="00140598">
        <w:rPr>
          <w:rFonts w:ascii="Segoe UI" w:hAnsi="Segoe UI" w:cs="Segoe UI"/>
          <w:szCs w:val="28"/>
          <w:vertAlign w:val="superscript"/>
        </w:rPr>
        <w:t>1</w:t>
      </w:r>
    </w:p>
    <w:p w14:paraId="0C6FB995" w14:textId="52F074A0" w:rsidR="00303659" w:rsidRPr="00B84036" w:rsidRDefault="00303659" w:rsidP="0028263A">
      <w:pPr>
        <w:jc w:val="center"/>
        <w:rPr>
          <w:rFonts w:ascii="Segoe UI" w:hAnsi="Segoe UI" w:cs="Segoe UI"/>
          <w:sz w:val="20"/>
          <w:szCs w:val="20"/>
          <w:vertAlign w:val="superscript"/>
        </w:rPr>
      </w:pPr>
      <w:r w:rsidRPr="00B84036">
        <w:rPr>
          <w:rFonts w:ascii="Segoe UI" w:hAnsi="Segoe UI" w:cs="Segoe UI"/>
          <w:sz w:val="20"/>
          <w:szCs w:val="20"/>
        </w:rPr>
        <w:t xml:space="preserve">Year 1 &amp; 2 at </w:t>
      </w:r>
      <w:r w:rsidR="00002AEA" w:rsidRPr="00B84036">
        <w:rPr>
          <w:rFonts w:ascii="Segoe UI" w:hAnsi="Segoe UI" w:cs="Segoe UI"/>
          <w:sz w:val="20"/>
          <w:szCs w:val="20"/>
        </w:rPr>
        <w:t>North Central Michigan College (NCMC)</w:t>
      </w:r>
      <w:r w:rsidRPr="00B84036">
        <w:rPr>
          <w:rFonts w:ascii="Segoe UI" w:hAnsi="Segoe UI" w:cs="Segoe UI"/>
          <w:b/>
          <w:bCs/>
          <w:sz w:val="20"/>
          <w:szCs w:val="20"/>
          <w:vertAlign w:val="superscript"/>
        </w:rPr>
        <w:t>2</w:t>
      </w:r>
    </w:p>
    <w:p w14:paraId="03AF1D99" w14:textId="70F84F2F" w:rsidR="007A3CAB" w:rsidRPr="00B84036" w:rsidRDefault="00303659" w:rsidP="0028263A">
      <w:pPr>
        <w:jc w:val="center"/>
        <w:rPr>
          <w:rFonts w:ascii="Segoe UI" w:hAnsi="Segoe UI" w:cs="Segoe UI"/>
          <w:sz w:val="20"/>
          <w:szCs w:val="20"/>
        </w:rPr>
      </w:pPr>
      <w:r w:rsidRPr="00B84036">
        <w:rPr>
          <w:rFonts w:ascii="Segoe UI" w:hAnsi="Segoe UI" w:cs="Segoe UI"/>
          <w:sz w:val="20"/>
          <w:szCs w:val="20"/>
        </w:rPr>
        <w:t xml:space="preserve">Year 3 &amp; 4 at </w:t>
      </w:r>
      <w:r w:rsidR="00002AEA" w:rsidRPr="00B84036">
        <w:rPr>
          <w:rFonts w:ascii="Segoe UI" w:hAnsi="Segoe UI" w:cs="Segoe UI"/>
          <w:sz w:val="20"/>
          <w:szCs w:val="20"/>
        </w:rPr>
        <w:t>Grand Valley State University (GVSU)</w:t>
      </w:r>
    </w:p>
    <w:p w14:paraId="56E1F7A3" w14:textId="4820B883" w:rsidR="00F71E4D" w:rsidRPr="00FA13A3" w:rsidRDefault="00F71E4D" w:rsidP="001D489C">
      <w:pPr>
        <w:jc w:val="center"/>
        <w:rPr>
          <w:rFonts w:ascii="Segoe UI" w:hAnsi="Segoe UI" w:cs="Segoe UI"/>
          <w:b/>
          <w:sz w:val="16"/>
          <w:szCs w:val="18"/>
        </w:rPr>
      </w:pPr>
    </w:p>
    <w:p w14:paraId="622CEF30" w14:textId="77777777" w:rsidR="006F6BC5" w:rsidRDefault="006F6BC5" w:rsidP="00F71E4D">
      <w:pPr>
        <w:jc w:val="center"/>
        <w:rPr>
          <w:rFonts w:ascii="Segoe UI" w:hAnsi="Segoe UI" w:cs="Segoe UI"/>
          <w:b/>
          <w:sz w:val="16"/>
          <w:szCs w:val="18"/>
        </w:rPr>
      </w:pPr>
    </w:p>
    <w:tbl>
      <w:tblPr>
        <w:tblpPr w:leftFromText="180" w:rightFromText="180" w:vertAnchor="page" w:horzAnchor="margin" w:tblpXSpec="center" w:tblpY="2655"/>
        <w:tblW w:w="1151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3" w:type="dxa"/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5307"/>
        <w:gridCol w:w="810"/>
        <w:gridCol w:w="4680"/>
        <w:gridCol w:w="720"/>
      </w:tblGrid>
      <w:tr w:rsidR="00303659" w:rsidRPr="00FD5AC3" w14:paraId="3EC7E923" w14:textId="77777777" w:rsidTr="00B84036">
        <w:trPr>
          <w:trHeight w:val="312"/>
        </w:trPr>
        <w:tc>
          <w:tcPr>
            <w:tcW w:w="5307" w:type="dxa"/>
            <w:shd w:val="clear" w:color="auto" w:fill="D9D9D9" w:themeFill="background1" w:themeFillShade="D9"/>
            <w:vAlign w:val="center"/>
          </w:tcPr>
          <w:p w14:paraId="105F37D5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1</w:t>
            </w:r>
            <w:r w:rsidRPr="00923D65">
              <w:rPr>
                <w:rFonts w:ascii="Segoe UI" w:hAnsi="Segoe UI" w:cs="Segoe UI"/>
                <w:b/>
                <w:sz w:val="18"/>
                <w:szCs w:val="20"/>
                <w:vertAlign w:val="superscript"/>
              </w:rPr>
              <w:t>st</w:t>
            </w: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 Year ~ Fall</w:t>
            </w:r>
            <w:r>
              <w:rPr>
                <w:rFonts w:ascii="Segoe UI" w:hAnsi="Segoe UI" w:cs="Segoe UI"/>
                <w:b/>
                <w:sz w:val="18"/>
                <w:szCs w:val="20"/>
              </w:rPr>
              <w:t xml:space="preserve"> </w:t>
            </w:r>
            <w:r w:rsidRPr="00081BD3">
              <w:rPr>
                <w:rFonts w:ascii="Segoe UI" w:hAnsi="Segoe UI" w:cs="Segoe UI"/>
                <w:b/>
                <w:sz w:val="20"/>
                <w:szCs w:val="20"/>
              </w:rPr>
              <w:t>@ NCMC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bottom"/>
          </w:tcPr>
          <w:p w14:paraId="2FED9B6E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Credits</w:t>
            </w:r>
          </w:p>
        </w:tc>
        <w:tc>
          <w:tcPr>
            <w:tcW w:w="4680" w:type="dxa"/>
            <w:shd w:val="clear" w:color="auto" w:fill="D9D9D9" w:themeFill="background1" w:themeFillShade="D9"/>
            <w:vAlign w:val="center"/>
          </w:tcPr>
          <w:p w14:paraId="49709584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1</w:t>
            </w:r>
            <w:r w:rsidRPr="00923D65">
              <w:rPr>
                <w:rFonts w:ascii="Segoe UI" w:hAnsi="Segoe UI" w:cs="Segoe UI"/>
                <w:b/>
                <w:sz w:val="18"/>
                <w:szCs w:val="20"/>
                <w:vertAlign w:val="superscript"/>
              </w:rPr>
              <w:t>st</w:t>
            </w: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 Year ~ Winter</w:t>
            </w:r>
            <w:r>
              <w:rPr>
                <w:rFonts w:ascii="Segoe UI" w:hAnsi="Segoe UI" w:cs="Segoe UI"/>
                <w:b/>
                <w:sz w:val="18"/>
                <w:szCs w:val="20"/>
              </w:rPr>
              <w:t xml:space="preserve"> </w:t>
            </w:r>
            <w:r w:rsidRPr="00081BD3">
              <w:rPr>
                <w:rFonts w:ascii="Segoe UI" w:hAnsi="Segoe UI" w:cs="Segoe UI"/>
                <w:b/>
                <w:sz w:val="20"/>
                <w:szCs w:val="20"/>
              </w:rPr>
              <w:t>@ NCMC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bottom"/>
          </w:tcPr>
          <w:p w14:paraId="7F24B886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Credits</w:t>
            </w:r>
          </w:p>
        </w:tc>
      </w:tr>
      <w:tr w:rsidR="00303659" w:rsidRPr="00361948" w14:paraId="7EEC7E95" w14:textId="77777777" w:rsidTr="00303659">
        <w:trPr>
          <w:trHeight w:val="1215"/>
        </w:trPr>
        <w:tc>
          <w:tcPr>
            <w:tcW w:w="5307" w:type="dxa"/>
            <w:shd w:val="clear" w:color="auto" w:fill="auto"/>
          </w:tcPr>
          <w:p w14:paraId="1647B251" w14:textId="7C5F8161" w:rsidR="00303659" w:rsidRPr="00F15D66" w:rsidRDefault="009612B7" w:rsidP="00303659">
            <w:pPr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2"/>
                <w:vertAlign w:val="superscript"/>
              </w:rPr>
              <w:t>3</w:t>
            </w:r>
            <w:r w:rsidR="00303659" w:rsidRPr="00F15D66">
              <w:rPr>
                <w:rFonts w:ascii="Segoe UI" w:hAnsi="Segoe UI" w:cs="Segoe UI"/>
                <w:bCs/>
                <w:sz w:val="18"/>
                <w:szCs w:val="20"/>
              </w:rPr>
              <w:t>AH 232- Intro to Health Systems</w:t>
            </w:r>
          </w:p>
          <w:p w14:paraId="579095A8" w14:textId="76F35ECB" w:rsidR="00303659" w:rsidRPr="00F15D66" w:rsidRDefault="009612B7" w:rsidP="00303659">
            <w:pPr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2"/>
                <w:vertAlign w:val="superscript"/>
              </w:rPr>
              <w:t>3</w:t>
            </w:r>
            <w:r w:rsidR="00303659" w:rsidRPr="00F15D66">
              <w:rPr>
                <w:rFonts w:ascii="Segoe UI" w:hAnsi="Segoe UI" w:cs="Segoe UI"/>
                <w:bCs/>
                <w:sz w:val="18"/>
                <w:szCs w:val="20"/>
              </w:rPr>
              <w:t>AH 233 Intro to Health Professions</w:t>
            </w:r>
          </w:p>
          <w:p w14:paraId="60CA2BC4" w14:textId="77777777" w:rsidR="00303659" w:rsidRPr="005F2D10" w:rsidRDefault="00303659" w:rsidP="00303659">
            <w:pPr>
              <w:rPr>
                <w:rFonts w:ascii="Segoe UI" w:hAnsi="Segoe UI" w:cs="Segoe UI"/>
                <w:b/>
                <w:sz w:val="18"/>
                <w:szCs w:val="20"/>
              </w:rPr>
            </w:pPr>
            <w:r w:rsidRPr="005F2D10">
              <w:rPr>
                <w:rFonts w:ascii="Segoe UI" w:hAnsi="Segoe UI" w:cs="Segoe UI"/>
                <w:b/>
                <w:sz w:val="18"/>
                <w:szCs w:val="20"/>
              </w:rPr>
              <w:t>BIO 151 General Biology I</w:t>
            </w:r>
          </w:p>
          <w:p w14:paraId="46FDE0F5" w14:textId="77777777" w:rsidR="00303659" w:rsidRPr="00F15D66" w:rsidRDefault="00303659" w:rsidP="00303659">
            <w:pPr>
              <w:rPr>
                <w:rFonts w:ascii="Segoe UI" w:hAnsi="Segoe UI" w:cs="Segoe UI"/>
                <w:bCs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 xml:space="preserve">ENG 111- English Composition I </w:t>
            </w:r>
          </w:p>
          <w:p w14:paraId="14AC0048" w14:textId="77777777" w:rsidR="00303659" w:rsidRPr="00F15D66" w:rsidRDefault="00303659" w:rsidP="00303659">
            <w:pPr>
              <w:rPr>
                <w:rFonts w:ascii="Segoe UI" w:hAnsi="Segoe UI" w:cs="Segoe UI"/>
                <w:bCs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>Math 130- College Algebra</w:t>
            </w:r>
          </w:p>
        </w:tc>
        <w:tc>
          <w:tcPr>
            <w:tcW w:w="810" w:type="dxa"/>
            <w:shd w:val="clear" w:color="auto" w:fill="auto"/>
          </w:tcPr>
          <w:p w14:paraId="25938580" w14:textId="77777777" w:rsidR="00303659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2</w:t>
            </w:r>
          </w:p>
          <w:p w14:paraId="277553F2" w14:textId="77777777" w:rsidR="00303659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1</w:t>
            </w:r>
          </w:p>
          <w:p w14:paraId="5B223996" w14:textId="77777777" w:rsidR="00303659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4</w:t>
            </w:r>
          </w:p>
          <w:p w14:paraId="4B08250E" w14:textId="77777777" w:rsidR="00303659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3</w:t>
            </w:r>
          </w:p>
          <w:p w14:paraId="128263B4" w14:textId="77777777" w:rsidR="00303659" w:rsidRPr="004A4077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4</w:t>
            </w:r>
          </w:p>
        </w:tc>
        <w:tc>
          <w:tcPr>
            <w:tcW w:w="4680" w:type="dxa"/>
            <w:shd w:val="clear" w:color="auto" w:fill="auto"/>
          </w:tcPr>
          <w:p w14:paraId="2F37AD29" w14:textId="77777777" w:rsidR="00303659" w:rsidRPr="00F15D66" w:rsidRDefault="00303659" w:rsidP="00303659">
            <w:pPr>
              <w:rPr>
                <w:rFonts w:ascii="Segoe UI" w:hAnsi="Segoe UI" w:cs="Segoe UI"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sz w:val="18"/>
                <w:szCs w:val="20"/>
              </w:rPr>
              <w:t>BIO 152 General Biology II</w:t>
            </w:r>
          </w:p>
          <w:p w14:paraId="05FABD4A" w14:textId="1F86C86C" w:rsidR="00303659" w:rsidRPr="00F15D66" w:rsidRDefault="00303659" w:rsidP="00303659">
            <w:pPr>
              <w:rPr>
                <w:rFonts w:ascii="Segoe UI" w:hAnsi="Segoe UI" w:cs="Segoe UI"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sz w:val="18"/>
                <w:szCs w:val="20"/>
              </w:rPr>
              <w:t>E</w:t>
            </w:r>
            <w:r w:rsidR="00081BD3">
              <w:rPr>
                <w:rFonts w:ascii="Segoe UI" w:hAnsi="Segoe UI" w:cs="Segoe UI"/>
                <w:sz w:val="18"/>
                <w:szCs w:val="20"/>
              </w:rPr>
              <w:t>NG</w:t>
            </w:r>
            <w:r w:rsidRPr="00F15D66">
              <w:rPr>
                <w:rFonts w:ascii="Segoe UI" w:hAnsi="Segoe UI" w:cs="Segoe UI"/>
                <w:sz w:val="18"/>
                <w:szCs w:val="20"/>
              </w:rPr>
              <w:t xml:space="preserve"> 112- English Composition II</w:t>
            </w:r>
          </w:p>
          <w:p w14:paraId="7F3C669E" w14:textId="77777777" w:rsidR="00303659" w:rsidRPr="00F15D66" w:rsidRDefault="00303659" w:rsidP="00303659">
            <w:pPr>
              <w:rPr>
                <w:rFonts w:ascii="Segoe UI" w:hAnsi="Segoe UI" w:cs="Segoe UI"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sz w:val="18"/>
                <w:szCs w:val="20"/>
              </w:rPr>
              <w:t>OAS 116-Medical Terminology</w:t>
            </w:r>
          </w:p>
          <w:p w14:paraId="4B39B814" w14:textId="77777777" w:rsidR="00303659" w:rsidRPr="005F2D10" w:rsidRDefault="00303659" w:rsidP="00303659">
            <w:pPr>
              <w:rPr>
                <w:rFonts w:ascii="Segoe UI" w:hAnsi="Segoe UI" w:cs="Segoe UI"/>
                <w:b/>
                <w:bCs/>
                <w:sz w:val="18"/>
                <w:szCs w:val="20"/>
              </w:rPr>
            </w:pPr>
            <w:r w:rsidRPr="005F2D10">
              <w:rPr>
                <w:rFonts w:ascii="Segoe UI" w:hAnsi="Segoe UI" w:cs="Segoe UI"/>
                <w:b/>
                <w:bCs/>
                <w:sz w:val="18"/>
                <w:szCs w:val="20"/>
              </w:rPr>
              <w:t>PSY 161- Introduction to Psychology</w:t>
            </w:r>
          </w:p>
          <w:p w14:paraId="0057BAB3" w14:textId="77777777" w:rsidR="00303659" w:rsidRPr="005F2D10" w:rsidRDefault="00303659" w:rsidP="00303659">
            <w:pPr>
              <w:rPr>
                <w:rFonts w:ascii="Segoe UI" w:hAnsi="Segoe UI" w:cs="Segoe UI"/>
                <w:b/>
                <w:bCs/>
                <w:sz w:val="18"/>
                <w:szCs w:val="20"/>
              </w:rPr>
            </w:pPr>
            <w:r w:rsidRPr="005F2D10">
              <w:rPr>
                <w:rFonts w:ascii="Segoe UI" w:hAnsi="Segoe UI" w:cs="Segoe UI"/>
                <w:b/>
                <w:bCs/>
                <w:sz w:val="18"/>
                <w:szCs w:val="20"/>
              </w:rPr>
              <w:t>STAT 200- Statistics</w:t>
            </w:r>
          </w:p>
        </w:tc>
        <w:tc>
          <w:tcPr>
            <w:tcW w:w="720" w:type="dxa"/>
            <w:shd w:val="clear" w:color="auto" w:fill="auto"/>
          </w:tcPr>
          <w:p w14:paraId="40A219ED" w14:textId="77777777" w:rsidR="00303659" w:rsidRPr="00F15D66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>4</w:t>
            </w:r>
          </w:p>
          <w:p w14:paraId="25C97C15" w14:textId="77777777" w:rsidR="00303659" w:rsidRPr="00F15D66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>3</w:t>
            </w:r>
          </w:p>
          <w:p w14:paraId="3DA9F178" w14:textId="77777777" w:rsidR="00303659" w:rsidRPr="00F15D66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>3</w:t>
            </w:r>
          </w:p>
          <w:p w14:paraId="3BA15924" w14:textId="77777777" w:rsidR="00303659" w:rsidRPr="00F15D66" w:rsidRDefault="00303659" w:rsidP="00303659">
            <w:pPr>
              <w:jc w:val="center"/>
              <w:rPr>
                <w:rFonts w:ascii="Segoe UI" w:hAnsi="Segoe UI" w:cs="Segoe UI"/>
                <w:bCs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>3</w:t>
            </w:r>
          </w:p>
          <w:p w14:paraId="37E59E09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F15D66">
              <w:rPr>
                <w:rFonts w:ascii="Segoe UI" w:hAnsi="Segoe UI" w:cs="Segoe UI"/>
                <w:bCs/>
                <w:sz w:val="18"/>
                <w:szCs w:val="20"/>
              </w:rPr>
              <w:t>3</w:t>
            </w:r>
          </w:p>
        </w:tc>
      </w:tr>
      <w:tr w:rsidR="00303659" w:rsidRPr="00361948" w14:paraId="2E7B7ECA" w14:textId="77777777" w:rsidTr="00303659">
        <w:trPr>
          <w:trHeight w:val="181"/>
        </w:trPr>
        <w:tc>
          <w:tcPr>
            <w:tcW w:w="5307" w:type="dxa"/>
            <w:shd w:val="clear" w:color="auto" w:fill="auto"/>
          </w:tcPr>
          <w:p w14:paraId="51C106A0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Total Credit Hours</w:t>
            </w:r>
            <w:r w:rsidRPr="00923D65">
              <w:rPr>
                <w:rFonts w:ascii="Segoe UI" w:hAnsi="Segoe UI" w:cs="Segoe UI"/>
                <w:sz w:val="18"/>
                <w:szCs w:val="22"/>
              </w:rPr>
              <w:t xml:space="preserve">  </w:t>
            </w:r>
          </w:p>
        </w:tc>
        <w:tc>
          <w:tcPr>
            <w:tcW w:w="810" w:type="dxa"/>
            <w:shd w:val="clear" w:color="auto" w:fill="auto"/>
          </w:tcPr>
          <w:p w14:paraId="7528028F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14</w:t>
            </w:r>
          </w:p>
        </w:tc>
        <w:tc>
          <w:tcPr>
            <w:tcW w:w="4680" w:type="dxa"/>
            <w:shd w:val="clear" w:color="auto" w:fill="auto"/>
          </w:tcPr>
          <w:p w14:paraId="1AF7315F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Total Credit Hours</w:t>
            </w:r>
            <w:r w:rsidRPr="00923D65">
              <w:rPr>
                <w:rFonts w:ascii="Segoe UI" w:hAnsi="Segoe UI" w:cs="Segoe UI"/>
                <w:sz w:val="18"/>
                <w:szCs w:val="22"/>
              </w:rPr>
              <w:t xml:space="preserve">  </w:t>
            </w:r>
          </w:p>
        </w:tc>
        <w:tc>
          <w:tcPr>
            <w:tcW w:w="720" w:type="dxa"/>
            <w:shd w:val="clear" w:color="auto" w:fill="auto"/>
          </w:tcPr>
          <w:p w14:paraId="182DC216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16</w:t>
            </w:r>
          </w:p>
        </w:tc>
      </w:tr>
    </w:tbl>
    <w:tbl>
      <w:tblPr>
        <w:tblpPr w:leftFromText="180" w:rightFromText="180" w:vertAnchor="page" w:horzAnchor="margin" w:tblpXSpec="center" w:tblpY="4671"/>
        <w:tblW w:w="11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5305"/>
        <w:gridCol w:w="810"/>
        <w:gridCol w:w="4680"/>
        <w:gridCol w:w="720"/>
      </w:tblGrid>
      <w:tr w:rsidR="00303659" w:rsidRPr="00361948" w14:paraId="0ABAF90A" w14:textId="77777777" w:rsidTr="00B84036">
        <w:trPr>
          <w:trHeight w:val="307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D8F762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18"/>
              </w:rPr>
              <w:t>2</w:t>
            </w:r>
            <w:r w:rsidRPr="00923D65"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  <w:t>nd</w:t>
            </w:r>
            <w:r w:rsidRPr="00923D65">
              <w:rPr>
                <w:rFonts w:ascii="Segoe UI" w:hAnsi="Segoe UI" w:cs="Segoe UI"/>
                <w:b/>
                <w:sz w:val="18"/>
                <w:szCs w:val="18"/>
              </w:rPr>
              <w:t xml:space="preserve"> Year ~ Fall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081BD3">
              <w:rPr>
                <w:rFonts w:ascii="Segoe UI" w:hAnsi="Segoe UI" w:cs="Segoe UI"/>
                <w:b/>
                <w:sz w:val="20"/>
                <w:szCs w:val="20"/>
              </w:rPr>
              <w:t>@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081BD3">
              <w:rPr>
                <w:rFonts w:ascii="Segoe UI" w:hAnsi="Segoe UI" w:cs="Segoe UI"/>
                <w:b/>
                <w:sz w:val="20"/>
                <w:szCs w:val="20"/>
              </w:rPr>
              <w:t>NCMC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797663D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923D65">
              <w:rPr>
                <w:rFonts w:ascii="Segoe UI" w:hAnsi="Segoe UI" w:cs="Segoe UI"/>
                <w:sz w:val="18"/>
                <w:szCs w:val="18"/>
              </w:rPr>
              <w:t>Credits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39DA8C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18"/>
              </w:rPr>
              <w:t>2</w:t>
            </w:r>
            <w:r w:rsidRPr="00923D65"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  <w:t>nd</w:t>
            </w:r>
            <w:r w:rsidRPr="00923D65">
              <w:rPr>
                <w:rFonts w:ascii="Segoe UI" w:hAnsi="Segoe UI" w:cs="Segoe UI"/>
                <w:b/>
                <w:sz w:val="18"/>
                <w:szCs w:val="18"/>
              </w:rPr>
              <w:t xml:space="preserve"> Year ~ Winter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081BD3">
              <w:rPr>
                <w:rFonts w:ascii="Segoe UI" w:hAnsi="Segoe UI" w:cs="Segoe UI"/>
                <w:b/>
                <w:sz w:val="20"/>
                <w:szCs w:val="20"/>
              </w:rPr>
              <w:t>@ NCMC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4820308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923D65">
              <w:rPr>
                <w:rFonts w:ascii="Segoe UI" w:hAnsi="Segoe UI" w:cs="Segoe UI"/>
                <w:sz w:val="18"/>
                <w:szCs w:val="18"/>
              </w:rPr>
              <w:t>Credits</w:t>
            </w:r>
          </w:p>
        </w:tc>
      </w:tr>
      <w:tr w:rsidR="00303659" w:rsidRPr="00FD5AC3" w14:paraId="3A71AB83" w14:textId="77777777" w:rsidTr="00303659">
        <w:trPr>
          <w:trHeight w:val="1114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0B1C6" w14:textId="77777777" w:rsidR="00303659" w:rsidRPr="005F2D10" w:rsidRDefault="00303659" w:rsidP="00303659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F2D10">
              <w:rPr>
                <w:rFonts w:ascii="Segoe UI" w:hAnsi="Segoe UI" w:cs="Segoe UI"/>
                <w:b/>
                <w:bCs/>
                <w:sz w:val="18"/>
                <w:szCs w:val="18"/>
              </w:rPr>
              <w:t>BIO 235 - Anatomy &amp; Physiology I</w:t>
            </w:r>
          </w:p>
          <w:p w14:paraId="49E0DB29" w14:textId="77777777" w:rsidR="00303659" w:rsidRPr="005F2D10" w:rsidRDefault="00303659" w:rsidP="00303659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F2D10">
              <w:rPr>
                <w:rFonts w:ascii="Segoe UI" w:hAnsi="Segoe UI" w:cs="Segoe UI"/>
                <w:b/>
                <w:bCs/>
                <w:sz w:val="18"/>
                <w:szCs w:val="18"/>
              </w:rPr>
              <w:t>CEM 121- Principle of Chemistry</w:t>
            </w:r>
          </w:p>
          <w:p w14:paraId="524492C1" w14:textId="77777777" w:rsidR="00303659" w:rsidRPr="00F15D66" w:rsidRDefault="00303659" w:rsidP="00303659">
            <w:pPr>
              <w:rPr>
                <w:rFonts w:ascii="Segoe UI" w:hAnsi="Segoe UI" w:cs="Segoe UI"/>
                <w:sz w:val="18"/>
                <w:szCs w:val="18"/>
              </w:rPr>
            </w:pPr>
            <w:r w:rsidRPr="00F15D66">
              <w:rPr>
                <w:rFonts w:ascii="Segoe UI" w:hAnsi="Segoe UI" w:cs="Segoe UI"/>
                <w:sz w:val="18"/>
                <w:szCs w:val="18"/>
              </w:rPr>
              <w:t xml:space="preserve">COM 111- Public Speaking or COM 170- Interpersonal </w:t>
            </w:r>
            <w:r>
              <w:rPr>
                <w:rFonts w:ascii="Segoe UI" w:hAnsi="Segoe UI" w:cs="Segoe UI"/>
                <w:sz w:val="18"/>
                <w:szCs w:val="18"/>
              </w:rPr>
              <w:t>Comm.</w:t>
            </w:r>
          </w:p>
          <w:p w14:paraId="2BBECE4E" w14:textId="77777777" w:rsidR="00303659" w:rsidRPr="00F15D66" w:rsidRDefault="00303659" w:rsidP="00303659">
            <w:pPr>
              <w:rPr>
                <w:rFonts w:ascii="Segoe UI" w:hAnsi="Segoe UI" w:cs="Segoe UI"/>
                <w:sz w:val="18"/>
                <w:szCs w:val="18"/>
              </w:rPr>
            </w:pPr>
            <w:r w:rsidRPr="00F15D66">
              <w:rPr>
                <w:rFonts w:ascii="Segoe UI" w:hAnsi="Segoe UI" w:cs="Segoe UI"/>
                <w:sz w:val="18"/>
                <w:szCs w:val="18"/>
              </w:rPr>
              <w:t>Humanities Elective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D5828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</w:t>
            </w:r>
          </w:p>
          <w:p w14:paraId="7F2BDDDB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5</w:t>
            </w:r>
          </w:p>
          <w:p w14:paraId="50EB06E7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  <w:p w14:paraId="6374BEEE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DA9B3" w14:textId="77777777" w:rsidR="00303659" w:rsidRPr="005F2D10" w:rsidRDefault="00303659" w:rsidP="00303659">
            <w:pPr>
              <w:contextualSpacing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F2D10">
              <w:rPr>
                <w:rFonts w:ascii="Segoe UI" w:hAnsi="Segoe UI" w:cs="Segoe UI"/>
                <w:b/>
                <w:bCs/>
                <w:sz w:val="18"/>
                <w:szCs w:val="18"/>
              </w:rPr>
              <w:t>BIO 236 - General Anatomy &amp; Physiology II</w:t>
            </w:r>
          </w:p>
          <w:p w14:paraId="3CF3E775" w14:textId="77777777" w:rsidR="00303659" w:rsidRPr="005F2D10" w:rsidRDefault="00303659" w:rsidP="00303659">
            <w:pPr>
              <w:contextualSpacing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F2D10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CEM 122- Principles of Chemistry II </w:t>
            </w:r>
          </w:p>
          <w:p w14:paraId="74034C84" w14:textId="77777777" w:rsidR="00303659" w:rsidRPr="00F15D66" w:rsidRDefault="00303659" w:rsidP="00303659">
            <w:pPr>
              <w:contextualSpacing/>
              <w:rPr>
                <w:rFonts w:ascii="Segoe UI" w:hAnsi="Segoe UI" w:cs="Segoe UI"/>
                <w:sz w:val="18"/>
                <w:szCs w:val="18"/>
              </w:rPr>
            </w:pPr>
            <w:r w:rsidRPr="00F15D66">
              <w:rPr>
                <w:rFonts w:ascii="Segoe UI" w:hAnsi="Segoe UI" w:cs="Segoe UI"/>
                <w:sz w:val="18"/>
                <w:szCs w:val="18"/>
              </w:rPr>
              <w:t>Humanities Elective</w:t>
            </w:r>
          </w:p>
          <w:p w14:paraId="3D9B5C10" w14:textId="66E38410" w:rsidR="00303659" w:rsidRPr="00F15D66" w:rsidRDefault="00303659" w:rsidP="00303659">
            <w:pPr>
              <w:contextualSpacing/>
              <w:rPr>
                <w:rFonts w:ascii="Segoe UI" w:hAnsi="Segoe UI" w:cs="Segoe UI"/>
                <w:sz w:val="18"/>
                <w:szCs w:val="18"/>
              </w:rPr>
            </w:pPr>
            <w:r w:rsidRPr="00F15D66">
              <w:rPr>
                <w:rFonts w:ascii="Segoe UI" w:hAnsi="Segoe UI" w:cs="Segoe UI"/>
                <w:sz w:val="18"/>
                <w:szCs w:val="18"/>
              </w:rPr>
              <w:t>S</w:t>
            </w:r>
            <w:r w:rsidR="00081BD3">
              <w:rPr>
                <w:rFonts w:ascii="Segoe UI" w:hAnsi="Segoe UI" w:cs="Segoe UI"/>
                <w:sz w:val="18"/>
                <w:szCs w:val="18"/>
              </w:rPr>
              <w:t xml:space="preserve">ocial </w:t>
            </w:r>
            <w:r w:rsidRPr="00F15D66">
              <w:rPr>
                <w:rFonts w:ascii="Segoe UI" w:hAnsi="Segoe UI" w:cs="Segoe UI"/>
                <w:sz w:val="18"/>
                <w:szCs w:val="18"/>
              </w:rPr>
              <w:t>S</w:t>
            </w:r>
            <w:r w:rsidR="00081BD3">
              <w:rPr>
                <w:rFonts w:ascii="Segoe UI" w:hAnsi="Segoe UI" w:cs="Segoe UI"/>
                <w:sz w:val="18"/>
                <w:szCs w:val="18"/>
              </w:rPr>
              <w:t>cience</w:t>
            </w:r>
            <w:r w:rsidRPr="00F15D66">
              <w:rPr>
                <w:rFonts w:ascii="Segoe UI" w:hAnsi="Segoe UI" w:cs="Segoe UI"/>
                <w:sz w:val="18"/>
                <w:szCs w:val="18"/>
              </w:rPr>
              <w:t xml:space="preserve"> Elective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7B240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</w:t>
            </w:r>
          </w:p>
          <w:p w14:paraId="69EDEBF5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5</w:t>
            </w:r>
          </w:p>
          <w:p w14:paraId="6782045F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  <w:p w14:paraId="01EE9FB6" w14:textId="77777777" w:rsidR="00303659" w:rsidRPr="00D55D73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</w:tr>
      <w:tr w:rsidR="00303659" w:rsidRPr="00FD5AC3" w14:paraId="3FE7C574" w14:textId="77777777" w:rsidTr="00303659">
        <w:trPr>
          <w:trHeight w:val="214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D8261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923D65">
              <w:rPr>
                <w:rFonts w:ascii="Segoe UI" w:hAnsi="Segoe UI" w:cs="Segoe UI"/>
                <w:sz w:val="18"/>
                <w:szCs w:val="18"/>
              </w:rPr>
              <w:t xml:space="preserve">Total Credit Hours 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A027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FB4A2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923D65">
              <w:rPr>
                <w:rFonts w:ascii="Segoe UI" w:hAnsi="Segoe UI" w:cs="Segoe UI"/>
                <w:sz w:val="18"/>
                <w:szCs w:val="18"/>
              </w:rPr>
              <w:t xml:space="preserve">Total Credit Hours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19B19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15</w:t>
            </w:r>
          </w:p>
        </w:tc>
      </w:tr>
    </w:tbl>
    <w:tbl>
      <w:tblPr>
        <w:tblpPr w:leftFromText="180" w:rightFromText="180" w:vertAnchor="page" w:horzAnchor="margin" w:tblpXSpec="center" w:tblpY="6576"/>
        <w:tblW w:w="11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5310"/>
        <w:gridCol w:w="810"/>
        <w:gridCol w:w="4680"/>
        <w:gridCol w:w="715"/>
      </w:tblGrid>
      <w:tr w:rsidR="00303659" w:rsidRPr="00FD5AC3" w14:paraId="6CB48C11" w14:textId="77777777" w:rsidTr="00B84036">
        <w:trPr>
          <w:trHeight w:val="30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F39CE8" w14:textId="70B66416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3</w:t>
            </w:r>
            <w:r w:rsidRPr="00923D65">
              <w:rPr>
                <w:rFonts w:ascii="Segoe UI" w:hAnsi="Segoe UI" w:cs="Segoe UI"/>
                <w:b/>
                <w:sz w:val="18"/>
                <w:szCs w:val="20"/>
                <w:vertAlign w:val="superscript"/>
              </w:rPr>
              <w:t>rd</w:t>
            </w: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 Year ~ Fall</w:t>
            </w:r>
            <w:r w:rsidR="00B84036">
              <w:rPr>
                <w:rFonts w:ascii="Segoe UI" w:hAnsi="Segoe UI" w:cs="Segoe UI"/>
                <w:b/>
                <w:sz w:val="18"/>
                <w:szCs w:val="20"/>
              </w:rPr>
              <w:t xml:space="preserve"> </w:t>
            </w:r>
            <w:r w:rsidR="00B84036" w:rsidRPr="00081BD3">
              <w:rPr>
                <w:rFonts w:ascii="Segoe UI" w:hAnsi="Segoe UI" w:cs="Segoe UI"/>
                <w:b/>
                <w:sz w:val="20"/>
                <w:szCs w:val="22"/>
              </w:rPr>
              <w:t>@ GVSU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FD74087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Credits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D3697C" w14:textId="7E8EF52F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3</w:t>
            </w:r>
            <w:r w:rsidRPr="00923D65">
              <w:rPr>
                <w:rFonts w:ascii="Segoe UI" w:hAnsi="Segoe UI" w:cs="Segoe UI"/>
                <w:b/>
                <w:sz w:val="18"/>
                <w:szCs w:val="20"/>
                <w:vertAlign w:val="superscript"/>
              </w:rPr>
              <w:t>rd</w:t>
            </w: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 Year ~ Winter</w:t>
            </w:r>
            <w:r w:rsidR="00B84036">
              <w:rPr>
                <w:rFonts w:ascii="Segoe UI" w:hAnsi="Segoe UI" w:cs="Segoe UI"/>
                <w:b/>
                <w:sz w:val="18"/>
                <w:szCs w:val="20"/>
              </w:rPr>
              <w:t xml:space="preserve"> </w:t>
            </w:r>
            <w:r w:rsidR="00B84036" w:rsidRPr="00081BD3">
              <w:rPr>
                <w:rFonts w:ascii="Segoe UI" w:hAnsi="Segoe UI" w:cs="Segoe UI"/>
                <w:b/>
                <w:sz w:val="20"/>
                <w:szCs w:val="22"/>
              </w:rPr>
              <w:t>@ GVSU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C82B05B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16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Credits</w:t>
            </w:r>
          </w:p>
        </w:tc>
      </w:tr>
      <w:tr w:rsidR="00303659" w:rsidRPr="00FD5AC3" w14:paraId="46784510" w14:textId="77777777" w:rsidTr="00303659">
        <w:trPr>
          <w:trHeight w:val="138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4F80" w14:textId="77777777" w:rsidR="00303659" w:rsidRPr="00923D65" w:rsidRDefault="00303659" w:rsidP="00303659">
            <w:pPr>
              <w:rPr>
                <w:rFonts w:ascii="Segoe UI" w:hAnsi="Segoe UI" w:cs="Segoe UI"/>
                <w:sz w:val="18"/>
                <w:szCs w:val="20"/>
                <w:vertAlign w:val="superscript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 xml:space="preserve">AHS 340: Health Care Management </w:t>
            </w:r>
            <w:r w:rsidRPr="00923D65">
              <w:rPr>
                <w:rFonts w:ascii="Segoe UI" w:hAnsi="Segoe UI" w:cs="Segoe UI"/>
                <w:sz w:val="18"/>
                <w:szCs w:val="20"/>
                <w:vertAlign w:val="superscript"/>
              </w:rPr>
              <w:t>GE Issues</w:t>
            </w:r>
          </w:p>
          <w:p w14:paraId="53ECCDEC" w14:textId="77777777" w:rsidR="00303659" w:rsidRPr="00923D65" w:rsidRDefault="00303659" w:rsidP="00303659">
            <w:pPr>
              <w:rPr>
                <w:rFonts w:ascii="Segoe UI" w:hAnsi="Segoe UI" w:cs="Segoe UI"/>
                <w:b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2"/>
              </w:rPr>
              <w:t>CHM 23</w:t>
            </w:r>
            <w:r>
              <w:rPr>
                <w:rFonts w:ascii="Segoe UI" w:hAnsi="Segoe UI" w:cs="Segoe UI"/>
                <w:b/>
                <w:sz w:val="18"/>
                <w:szCs w:val="22"/>
              </w:rPr>
              <w:t>1</w:t>
            </w:r>
            <w:r w:rsidRPr="00923D65">
              <w:rPr>
                <w:rFonts w:ascii="Segoe UI" w:hAnsi="Segoe UI" w:cs="Segoe UI"/>
                <w:b/>
                <w:sz w:val="18"/>
                <w:szCs w:val="22"/>
              </w:rPr>
              <w:t xml:space="preserve">: </w:t>
            </w:r>
            <w:r>
              <w:rPr>
                <w:rFonts w:ascii="Segoe UI" w:hAnsi="Segoe UI" w:cs="Segoe UI"/>
                <w:b/>
                <w:sz w:val="18"/>
                <w:szCs w:val="22"/>
              </w:rPr>
              <w:t>Intro. Organic Chemistry</w:t>
            </w:r>
          </w:p>
          <w:p w14:paraId="3EA4AA34" w14:textId="77777777" w:rsidR="00303659" w:rsidRDefault="00303659" w:rsidP="00303659">
            <w:pPr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BIO 355: Human Genetics</w:t>
            </w:r>
          </w:p>
          <w:p w14:paraId="4E227411" w14:textId="77777777" w:rsidR="00303659" w:rsidRPr="00F15D66" w:rsidRDefault="00303659" w:rsidP="00303659">
            <w:pPr>
              <w:rPr>
                <w:rFonts w:ascii="Segoe UI" w:hAnsi="Segoe UI" w:cs="Segoe UI"/>
                <w:sz w:val="18"/>
                <w:szCs w:val="22"/>
                <w:vertAlign w:val="superscript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 xml:space="preserve">General Education Course </w:t>
            </w:r>
            <w:r>
              <w:rPr>
                <w:rFonts w:ascii="Segoe UI" w:hAnsi="Segoe UI" w:cs="Segoe UI"/>
                <w:sz w:val="18"/>
                <w:szCs w:val="22"/>
                <w:vertAlign w:val="superscript"/>
              </w:rPr>
              <w:t>Global Perspectives</w:t>
            </w:r>
          </w:p>
          <w:p w14:paraId="1ACB8E97" w14:textId="10CDC71F" w:rsidR="00303659" w:rsidRPr="00D55D73" w:rsidRDefault="009612B7" w:rsidP="00303659">
            <w:pPr>
              <w:rPr>
                <w:rFonts w:ascii="Segoe UI" w:hAnsi="Segoe UI" w:cs="Segoe UI"/>
                <w:sz w:val="18"/>
                <w:szCs w:val="22"/>
                <w:vertAlign w:val="superscript"/>
              </w:rPr>
            </w:pPr>
            <w:r w:rsidRPr="009612B7"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5</w:t>
            </w:r>
            <w:r w:rsidR="00303659">
              <w:rPr>
                <w:rFonts w:ascii="Segoe UI" w:hAnsi="Segoe UI" w:cs="Segoe UI"/>
                <w:sz w:val="18"/>
                <w:szCs w:val="22"/>
              </w:rPr>
              <w:t>Electives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E53D" w14:textId="77777777" w:rsidR="00303659" w:rsidRPr="00923D65" w:rsidRDefault="00303659" w:rsidP="00303659">
            <w:pPr>
              <w:contextualSpacing/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784C1957" w14:textId="77777777" w:rsidR="00303659" w:rsidRPr="00923D65" w:rsidRDefault="00303659" w:rsidP="00303659">
            <w:pPr>
              <w:contextualSpacing/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4</w:t>
            </w:r>
          </w:p>
          <w:p w14:paraId="1A752A0D" w14:textId="77777777" w:rsidR="00303659" w:rsidRPr="00923D65" w:rsidRDefault="00303659" w:rsidP="00303659">
            <w:pPr>
              <w:contextualSpacing/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1BDAE98D" w14:textId="77777777" w:rsidR="00303659" w:rsidRDefault="00303659" w:rsidP="00303659">
            <w:pPr>
              <w:contextualSpacing/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383E7BDF" w14:textId="77777777" w:rsidR="00303659" w:rsidRPr="00923D65" w:rsidRDefault="00303659" w:rsidP="00303659">
            <w:pPr>
              <w:contextualSpacing/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2F5F3" w14:textId="77777777" w:rsidR="00303659" w:rsidRPr="00923D65" w:rsidRDefault="00303659" w:rsidP="00303659">
            <w:pPr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BMS 212: Introductory Microbiology</w:t>
            </w:r>
          </w:p>
          <w:p w14:paraId="6842403E" w14:textId="77777777" w:rsidR="00303659" w:rsidRPr="00923D65" w:rsidRDefault="00303659" w:rsidP="00303659">
            <w:pPr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BMS 213: Laboratory in Microbiology </w:t>
            </w:r>
          </w:p>
          <w:p w14:paraId="50A789FA" w14:textId="77777777" w:rsidR="00303659" w:rsidRDefault="00303659" w:rsidP="00303659">
            <w:pPr>
              <w:rPr>
                <w:rFonts w:ascii="Segoe UI" w:hAnsi="Segoe UI" w:cs="Segoe UI"/>
                <w:b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18"/>
                <w:szCs w:val="20"/>
              </w:rPr>
              <w:t>CHM 232: Biological Chemistry</w:t>
            </w:r>
          </w:p>
          <w:p w14:paraId="46651489" w14:textId="77777777" w:rsidR="00303659" w:rsidRDefault="00303659" w:rsidP="00303659">
            <w:pPr>
              <w:rPr>
                <w:rFonts w:ascii="Segoe UI" w:hAnsi="Segoe UI" w:cs="Segoe UI"/>
                <w:sz w:val="18"/>
                <w:szCs w:val="22"/>
                <w:vertAlign w:val="superscript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 xml:space="preserve">BIO 328: Biomedical Ethics </w:t>
            </w:r>
            <w:r w:rsidRPr="00923D65">
              <w:rPr>
                <w:rFonts w:ascii="Segoe UI" w:hAnsi="Segoe UI" w:cs="Segoe UI"/>
                <w:sz w:val="18"/>
                <w:szCs w:val="22"/>
                <w:vertAlign w:val="superscript"/>
              </w:rPr>
              <w:t>GE Issues</w:t>
            </w:r>
          </w:p>
          <w:p w14:paraId="2ED1A802" w14:textId="77777777" w:rsidR="00303659" w:rsidRPr="00923D65" w:rsidRDefault="00303659" w:rsidP="00303659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923D65">
              <w:rPr>
                <w:rFonts w:ascii="Segoe UI" w:hAnsi="Segoe UI" w:cs="Segoe UI"/>
                <w:sz w:val="18"/>
                <w:szCs w:val="18"/>
              </w:rPr>
              <w:t xml:space="preserve">General Education Course </w:t>
            </w:r>
            <w:r w:rsidRPr="00923D65">
              <w:rPr>
                <w:rFonts w:ascii="Segoe UI" w:hAnsi="Segoe UI" w:cs="Segoe UI"/>
                <w:sz w:val="18"/>
                <w:szCs w:val="18"/>
                <w:vertAlign w:val="superscript"/>
              </w:rPr>
              <w:t>U.S. Diversity</w:t>
            </w:r>
          </w:p>
          <w:p w14:paraId="3C271F35" w14:textId="29DCA34F" w:rsidR="00303659" w:rsidRPr="00923D65" w:rsidRDefault="009612B7" w:rsidP="00303659">
            <w:pPr>
              <w:rPr>
                <w:rFonts w:ascii="Segoe UI" w:hAnsi="Segoe UI" w:cs="Segoe UI"/>
                <w:sz w:val="18"/>
                <w:szCs w:val="20"/>
                <w:vertAlign w:val="superscript"/>
              </w:rPr>
            </w:pPr>
            <w:r w:rsidRPr="009612B7">
              <w:rPr>
                <w:rFonts w:ascii="Segoe UI" w:hAnsi="Segoe UI" w:cs="Segoe UI"/>
                <w:b/>
                <w:bCs/>
                <w:sz w:val="20"/>
                <w:szCs w:val="22"/>
                <w:vertAlign w:val="superscript"/>
              </w:rPr>
              <w:t>5</w:t>
            </w:r>
            <w:r w:rsidR="00303659">
              <w:rPr>
                <w:rFonts w:ascii="Segoe UI" w:hAnsi="Segoe UI" w:cs="Segoe UI"/>
                <w:sz w:val="18"/>
                <w:szCs w:val="20"/>
              </w:rPr>
              <w:t>El</w:t>
            </w:r>
            <w:r w:rsidR="00303659" w:rsidRPr="00923D65">
              <w:rPr>
                <w:rFonts w:ascii="Segoe UI" w:hAnsi="Segoe UI" w:cs="Segoe UI"/>
                <w:sz w:val="18"/>
                <w:szCs w:val="20"/>
              </w:rPr>
              <w:t>ective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4FCDC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42C55E23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1</w:t>
            </w:r>
          </w:p>
          <w:p w14:paraId="28B932DE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4</w:t>
            </w:r>
          </w:p>
          <w:p w14:paraId="63E1336E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517EF96C" w14:textId="77777777" w:rsidR="00303659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0F3384BF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1</w:t>
            </w:r>
          </w:p>
        </w:tc>
      </w:tr>
      <w:tr w:rsidR="00303659" w:rsidRPr="00FD5AC3" w14:paraId="6C5F95D8" w14:textId="77777777" w:rsidTr="00303659">
        <w:trPr>
          <w:trHeight w:val="21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E6110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Total Credit Hours</w:t>
            </w:r>
            <w:r w:rsidRPr="00923D65">
              <w:rPr>
                <w:rFonts w:ascii="Segoe UI" w:hAnsi="Segoe UI" w:cs="Segoe UI"/>
                <w:sz w:val="18"/>
                <w:szCs w:val="22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6C04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1</w:t>
            </w:r>
            <w:r>
              <w:rPr>
                <w:rFonts w:ascii="Segoe UI" w:hAnsi="Segoe UI" w:cs="Segoe UI"/>
                <w:sz w:val="18"/>
                <w:szCs w:val="22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2C10D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Total Credit Hours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4E344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1</w:t>
            </w:r>
            <w:r>
              <w:rPr>
                <w:rFonts w:ascii="Segoe UI" w:hAnsi="Segoe UI" w:cs="Segoe UI"/>
                <w:sz w:val="18"/>
                <w:szCs w:val="22"/>
              </w:rPr>
              <w:t>5</w:t>
            </w:r>
          </w:p>
        </w:tc>
      </w:tr>
    </w:tbl>
    <w:tbl>
      <w:tblPr>
        <w:tblpPr w:leftFromText="180" w:rightFromText="180" w:vertAnchor="page" w:horzAnchor="margin" w:tblpXSpec="center" w:tblpY="8817"/>
        <w:tblW w:w="1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5305"/>
        <w:gridCol w:w="810"/>
        <w:gridCol w:w="4680"/>
        <w:gridCol w:w="725"/>
      </w:tblGrid>
      <w:tr w:rsidR="00303659" w:rsidRPr="00FD5AC3" w14:paraId="45836880" w14:textId="77777777" w:rsidTr="00B84036">
        <w:trPr>
          <w:trHeight w:val="307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9FB64" w14:textId="47B9AE65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4</w:t>
            </w:r>
            <w:r w:rsidRPr="00923D65">
              <w:rPr>
                <w:rFonts w:ascii="Segoe UI" w:hAnsi="Segoe UI" w:cs="Segoe UI"/>
                <w:b/>
                <w:sz w:val="18"/>
                <w:szCs w:val="20"/>
                <w:vertAlign w:val="superscript"/>
              </w:rPr>
              <w:t>th</w:t>
            </w: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 Year ~ Fall</w:t>
            </w:r>
            <w:r w:rsidR="00B84036">
              <w:rPr>
                <w:rFonts w:ascii="Segoe UI" w:hAnsi="Segoe UI" w:cs="Segoe UI"/>
                <w:b/>
                <w:sz w:val="18"/>
                <w:szCs w:val="20"/>
              </w:rPr>
              <w:t xml:space="preserve"> </w:t>
            </w:r>
            <w:r w:rsidR="00B84036" w:rsidRPr="00081BD3">
              <w:rPr>
                <w:rFonts w:ascii="Segoe UI" w:hAnsi="Segoe UI" w:cs="Segoe UI"/>
                <w:b/>
                <w:sz w:val="20"/>
                <w:szCs w:val="22"/>
              </w:rPr>
              <w:t>@ GVSU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13DEBB1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Credits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87C043" w14:textId="65B7431F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>4</w:t>
            </w:r>
            <w:r w:rsidRPr="00923D65">
              <w:rPr>
                <w:rFonts w:ascii="Segoe UI" w:hAnsi="Segoe UI" w:cs="Segoe UI"/>
                <w:b/>
                <w:sz w:val="18"/>
                <w:szCs w:val="20"/>
                <w:vertAlign w:val="superscript"/>
              </w:rPr>
              <w:t>th</w:t>
            </w: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 Year ~ Winter</w:t>
            </w:r>
            <w:r w:rsidR="00B84036">
              <w:rPr>
                <w:rFonts w:ascii="Segoe UI" w:hAnsi="Segoe UI" w:cs="Segoe UI"/>
                <w:b/>
                <w:sz w:val="18"/>
                <w:szCs w:val="20"/>
              </w:rPr>
              <w:t xml:space="preserve"> </w:t>
            </w:r>
            <w:r w:rsidR="00B84036" w:rsidRPr="00081BD3">
              <w:rPr>
                <w:rFonts w:ascii="Segoe UI" w:hAnsi="Segoe UI" w:cs="Segoe UI"/>
                <w:b/>
                <w:sz w:val="20"/>
                <w:szCs w:val="22"/>
              </w:rPr>
              <w:t>@ GVSU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5E7B7D0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b/>
                <w:sz w:val="18"/>
                <w:szCs w:val="16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Credits</w:t>
            </w:r>
          </w:p>
        </w:tc>
      </w:tr>
      <w:tr w:rsidR="00303659" w:rsidRPr="00FD5AC3" w14:paraId="4CF9E055" w14:textId="77777777" w:rsidTr="00303659">
        <w:trPr>
          <w:trHeight w:val="934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CCA58" w14:textId="1C807EA0" w:rsidR="00303659" w:rsidRPr="00923D65" w:rsidRDefault="009612B7" w:rsidP="00303659">
            <w:pPr>
              <w:rPr>
                <w:rFonts w:ascii="Segoe UI" w:hAnsi="Segoe UI" w:cs="Segoe UI"/>
                <w:sz w:val="18"/>
                <w:szCs w:val="22"/>
              </w:rPr>
            </w:pPr>
            <w:r w:rsidRPr="009612B7"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4</w:t>
            </w:r>
            <w:r w:rsidR="00303659" w:rsidRPr="00923D65">
              <w:rPr>
                <w:rFonts w:ascii="Segoe UI" w:hAnsi="Segoe UI" w:cs="Segoe UI"/>
                <w:sz w:val="18"/>
                <w:szCs w:val="22"/>
              </w:rPr>
              <w:t>AHS 301: Introduction to Health Care Research</w:t>
            </w:r>
            <w:r w:rsidR="00303659">
              <w:rPr>
                <w:rFonts w:ascii="Segoe UI" w:hAnsi="Segoe UI" w:cs="Segoe UI"/>
                <w:sz w:val="18"/>
                <w:szCs w:val="22"/>
              </w:rPr>
              <w:t xml:space="preserve"> </w:t>
            </w:r>
          </w:p>
          <w:p w14:paraId="65FB759F" w14:textId="77777777" w:rsidR="00303659" w:rsidRPr="00923D65" w:rsidRDefault="00303659" w:rsidP="00303659">
            <w:pPr>
              <w:rPr>
                <w:rFonts w:ascii="Segoe UI" w:hAnsi="Segoe UI" w:cs="Segoe UI"/>
                <w:sz w:val="18"/>
                <w:szCs w:val="20"/>
                <w:vertAlign w:val="superscript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AHS 321: Ethical &amp; Legal Responsibilities in Health Care</w:t>
            </w:r>
            <w:r>
              <w:rPr>
                <w:rFonts w:ascii="Segoe UI" w:hAnsi="Segoe UI" w:cs="Segoe UI"/>
                <w:sz w:val="18"/>
                <w:szCs w:val="20"/>
              </w:rPr>
              <w:t xml:space="preserve"> </w:t>
            </w:r>
            <w:r w:rsidRPr="00923D65">
              <w:rPr>
                <w:rFonts w:ascii="Segoe UI" w:hAnsi="Segoe UI" w:cs="Segoe UI"/>
                <w:sz w:val="18"/>
                <w:szCs w:val="20"/>
                <w:vertAlign w:val="superscript"/>
              </w:rPr>
              <w:t>SWS</w:t>
            </w:r>
          </w:p>
          <w:p w14:paraId="7ADC44ED" w14:textId="77777777" w:rsidR="00303659" w:rsidRPr="00923D65" w:rsidRDefault="00303659" w:rsidP="00303659">
            <w:pPr>
              <w:rPr>
                <w:rFonts w:ascii="Segoe UI" w:hAnsi="Segoe UI" w:cs="Segoe UI"/>
                <w:sz w:val="18"/>
                <w:szCs w:val="20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BMS 305: Clinical Nutrition</w:t>
            </w:r>
            <w:r>
              <w:rPr>
                <w:rFonts w:ascii="Segoe UI" w:hAnsi="Segoe UI" w:cs="Segoe UI"/>
                <w:sz w:val="18"/>
                <w:szCs w:val="20"/>
              </w:rPr>
              <w:br/>
            </w:r>
            <w:r w:rsidRPr="00923D65">
              <w:rPr>
                <w:rFonts w:ascii="Segoe UI" w:hAnsi="Segoe UI" w:cs="Segoe UI"/>
                <w:sz w:val="18"/>
                <w:szCs w:val="20"/>
              </w:rPr>
              <w:t>BMS 310: Basic Pathophysiology</w:t>
            </w:r>
          </w:p>
          <w:p w14:paraId="6F4D3513" w14:textId="558DAFB9" w:rsidR="00303659" w:rsidRPr="00923D65" w:rsidRDefault="009612B7" w:rsidP="00303659">
            <w:pPr>
              <w:rPr>
                <w:rFonts w:ascii="Segoe UI" w:hAnsi="Segoe UI" w:cs="Segoe UI"/>
                <w:b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2"/>
                <w:vertAlign w:val="superscript"/>
              </w:rPr>
              <w:t>5</w:t>
            </w:r>
            <w:r w:rsidR="00303659" w:rsidRPr="00923D65">
              <w:rPr>
                <w:rFonts w:ascii="Segoe UI" w:hAnsi="Segoe UI" w:cs="Segoe UI"/>
                <w:sz w:val="18"/>
                <w:szCs w:val="20"/>
              </w:rPr>
              <w:t>Electives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A1934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38A5D11C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4C53E455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496B5D75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3</w:t>
            </w:r>
            <w:r>
              <w:rPr>
                <w:rFonts w:ascii="Segoe UI" w:hAnsi="Segoe UI" w:cs="Segoe UI"/>
                <w:sz w:val="18"/>
                <w:szCs w:val="22"/>
              </w:rPr>
              <w:br/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D1D68" w14:textId="77777777" w:rsidR="00303659" w:rsidRPr="00923D65" w:rsidRDefault="00303659" w:rsidP="00303659">
            <w:pPr>
              <w:rPr>
                <w:rFonts w:ascii="Segoe UI" w:hAnsi="Segoe UI" w:cs="Segoe UI"/>
                <w:sz w:val="18"/>
                <w:szCs w:val="20"/>
                <w:vertAlign w:val="superscript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 xml:space="preserve">AHS 495: Issues in Health Professions </w:t>
            </w:r>
            <w:r w:rsidRPr="00923D65">
              <w:rPr>
                <w:rFonts w:ascii="Segoe UI" w:hAnsi="Segoe UI" w:cs="Segoe UI"/>
                <w:sz w:val="18"/>
                <w:szCs w:val="20"/>
                <w:vertAlign w:val="superscript"/>
              </w:rPr>
              <w:t>Capstone</w:t>
            </w:r>
            <w:r>
              <w:rPr>
                <w:rFonts w:ascii="Segoe UI" w:hAnsi="Segoe UI" w:cs="Segoe UI"/>
                <w:sz w:val="18"/>
                <w:szCs w:val="20"/>
                <w:vertAlign w:val="superscript"/>
              </w:rPr>
              <w:t xml:space="preserve"> &amp; SWS</w:t>
            </w:r>
          </w:p>
          <w:p w14:paraId="418DF8B2" w14:textId="77777777" w:rsidR="00303659" w:rsidRDefault="00303659" w:rsidP="00303659">
            <w:pPr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BMS 311: Pharmacological Aspects of BMS</w:t>
            </w:r>
          </w:p>
          <w:p w14:paraId="7E8A9D4D" w14:textId="589ECE8B" w:rsidR="00303659" w:rsidRPr="00923D65" w:rsidRDefault="00303659" w:rsidP="00303659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923D65">
              <w:rPr>
                <w:rFonts w:ascii="Segoe UI" w:hAnsi="Segoe UI" w:cs="Segoe UI"/>
                <w:b/>
                <w:sz w:val="18"/>
                <w:szCs w:val="20"/>
              </w:rPr>
              <w:t xml:space="preserve">PHY 200: Physics for the Life Sciences </w:t>
            </w:r>
            <w:r>
              <w:rPr>
                <w:rFonts w:ascii="Segoe UI" w:hAnsi="Segoe UI" w:cs="Segoe UI"/>
                <w:b/>
                <w:sz w:val="18"/>
                <w:szCs w:val="20"/>
              </w:rPr>
              <w:br/>
            </w:r>
            <w:r w:rsidR="009612B7">
              <w:rPr>
                <w:rFonts w:ascii="Segoe UI" w:hAnsi="Segoe UI" w:cs="Segoe UI"/>
                <w:b/>
                <w:bCs/>
                <w:sz w:val="20"/>
                <w:szCs w:val="22"/>
                <w:vertAlign w:val="superscript"/>
              </w:rPr>
              <w:t>5</w:t>
            </w:r>
            <w:r w:rsidRPr="00923D65">
              <w:rPr>
                <w:rFonts w:ascii="Segoe UI" w:hAnsi="Segoe UI" w:cs="Segoe UI"/>
                <w:sz w:val="18"/>
                <w:szCs w:val="20"/>
              </w:rPr>
              <w:t>Electives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18E9B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6A889F0E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3</w:t>
            </w:r>
          </w:p>
          <w:p w14:paraId="164AD89F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4</w:t>
            </w:r>
          </w:p>
          <w:p w14:paraId="5064FAE4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>
              <w:rPr>
                <w:rFonts w:ascii="Segoe UI" w:hAnsi="Segoe UI" w:cs="Segoe UI"/>
                <w:sz w:val="18"/>
                <w:szCs w:val="22"/>
              </w:rPr>
              <w:t>5</w:t>
            </w:r>
          </w:p>
        </w:tc>
      </w:tr>
      <w:tr w:rsidR="00303659" w:rsidRPr="00FD5AC3" w14:paraId="690EFC3E" w14:textId="77777777" w:rsidTr="00303659">
        <w:trPr>
          <w:trHeight w:val="27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FFF1D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Total Credit Hours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B408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15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96F19" w14:textId="77777777" w:rsidR="00303659" w:rsidRPr="00923D65" w:rsidRDefault="00303659" w:rsidP="00303659">
            <w:pPr>
              <w:jc w:val="right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0"/>
              </w:rPr>
              <w:t>Total Credit Hours</w:t>
            </w:r>
            <w:r w:rsidRPr="00923D65">
              <w:rPr>
                <w:rFonts w:ascii="Segoe UI" w:hAnsi="Segoe UI" w:cs="Segoe UI"/>
                <w:sz w:val="18"/>
                <w:szCs w:val="22"/>
              </w:rPr>
              <w:t xml:space="preserve"> 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7E3E8" w14:textId="77777777" w:rsidR="00303659" w:rsidRPr="00923D65" w:rsidRDefault="00303659" w:rsidP="00303659">
            <w:pPr>
              <w:jc w:val="center"/>
              <w:rPr>
                <w:rFonts w:ascii="Segoe UI" w:hAnsi="Segoe UI" w:cs="Segoe UI"/>
                <w:sz w:val="18"/>
                <w:szCs w:val="22"/>
              </w:rPr>
            </w:pPr>
            <w:r w:rsidRPr="00923D65">
              <w:rPr>
                <w:rFonts w:ascii="Segoe UI" w:hAnsi="Segoe UI" w:cs="Segoe UI"/>
                <w:sz w:val="18"/>
                <w:szCs w:val="22"/>
              </w:rPr>
              <w:t>15</w:t>
            </w:r>
          </w:p>
        </w:tc>
      </w:tr>
    </w:tbl>
    <w:p w14:paraId="35E60055" w14:textId="5034596B" w:rsidR="00FA2CBE" w:rsidRPr="0053391D" w:rsidRDefault="00C91BEF" w:rsidP="00F71E4D">
      <w:pPr>
        <w:jc w:val="center"/>
        <w:rPr>
          <w:rFonts w:ascii="Segoe UI" w:hAnsi="Segoe UI" w:cs="Segoe UI"/>
          <w:b/>
          <w:sz w:val="16"/>
          <w:szCs w:val="18"/>
          <w:u w:val="single"/>
        </w:rPr>
      </w:pPr>
      <w:r w:rsidRPr="00FA13A3">
        <w:rPr>
          <w:rFonts w:ascii="Segoe UI" w:hAnsi="Segoe UI" w:cs="Segoe UI"/>
          <w:b/>
          <w:sz w:val="16"/>
          <w:szCs w:val="18"/>
        </w:rPr>
        <w:t xml:space="preserve">GVSU Master of Physician Assistant Studies prerequisite courses are listed in </w:t>
      </w:r>
      <w:proofErr w:type="gramStart"/>
      <w:r w:rsidRPr="00FA13A3">
        <w:rPr>
          <w:rFonts w:ascii="Segoe UI" w:hAnsi="Segoe UI" w:cs="Segoe UI"/>
          <w:b/>
          <w:sz w:val="16"/>
          <w:szCs w:val="18"/>
        </w:rPr>
        <w:t>BOLD</w:t>
      </w:r>
      <w:proofErr w:type="gramEnd"/>
    </w:p>
    <w:p w14:paraId="53A787BB" w14:textId="1F0AD0B1" w:rsidR="00FA2CBE" w:rsidRPr="0053391D" w:rsidRDefault="00303659" w:rsidP="00835A4B">
      <w:pPr>
        <w:rPr>
          <w:rFonts w:ascii="Segoe UI" w:hAnsi="Segoe UI" w:cs="Segoe UI"/>
          <w:b/>
          <w:sz w:val="16"/>
          <w:szCs w:val="18"/>
          <w:u w:val="single"/>
        </w:rPr>
      </w:pPr>
      <w:r w:rsidRPr="00FD5AC3">
        <w:rPr>
          <w:rFonts w:ascii="Segoe UI" w:hAnsi="Segoe UI" w:cs="Segoe U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7CD7F0" wp14:editId="5A82E28A">
                <wp:simplePos x="0" y="0"/>
                <wp:positionH relativeFrom="column">
                  <wp:posOffset>-272415</wp:posOffset>
                </wp:positionH>
                <wp:positionV relativeFrom="paragraph">
                  <wp:posOffset>95885</wp:posOffset>
                </wp:positionV>
                <wp:extent cx="7237730" cy="2057400"/>
                <wp:effectExtent l="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73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1203F" w14:textId="77777777" w:rsidR="0053391D" w:rsidRPr="00CC34DC" w:rsidRDefault="0053391D" w:rsidP="00BE69F1">
                            <w:pPr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</w:pPr>
                            <w:r w:rsidRPr="00CC34DC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Curriculum Notes</w:t>
                            </w:r>
                          </w:p>
                          <w:p w14:paraId="76AED3F2" w14:textId="4F56605A" w:rsidR="0053391D" w:rsidRPr="00CC34DC" w:rsidRDefault="00B05AB7" w:rsidP="009E105C">
                            <w:pPr>
                              <w:ind w:left="90" w:hanging="90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9612B7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The Physician Assistant Studies program at GVSU is a </w:t>
                            </w:r>
                            <w:r w:rsidR="009F254E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master’s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degree which requires the completion of a nationally accredited bachelor’s degree</w:t>
                            </w:r>
                            <w:r w:rsidR="001B6542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E105C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by May 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  <w:u w:val="single"/>
                              </w:rPr>
                              <w:t>prior to the fall start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of the program. 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NO SPECIFIC MAJOR IS REQUIRED.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30CE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Graduate program information is available at </w:t>
                            </w:r>
                            <w:hyperlink r:id="rId11" w:history="1">
                              <w:r w:rsidR="0053391D" w:rsidRPr="00CC34DC">
                                <w:rPr>
                                  <w:rStyle w:val="Hyperlink"/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  <w:t>www.gvsu.edu/pas</w:t>
                              </w:r>
                            </w:hyperlink>
                            <w:r w:rsidR="006F7302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8831853" w14:textId="1135F5BB" w:rsidR="00303659" w:rsidRDefault="00303659" w:rsidP="00303659">
                            <w:pPr>
                              <w:ind w:left="86" w:hanging="86"/>
                              <w:contextualSpacing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9612B7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Year one and two at NCMC is structured to meet the Michigan Transfer Agreement (MTA)</w:t>
                            </w:r>
                            <w:r w:rsidR="00502BD6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If students do not complete the MTA additional General Education courses may be </w:t>
                            </w:r>
                          </w:p>
                          <w:p w14:paraId="79D7A0F0" w14:textId="6A09B371" w:rsidR="00303659" w:rsidRPr="00303659" w:rsidRDefault="00303659" w:rsidP="00303659">
                            <w:pPr>
                              <w:contextualSpacing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="00502BD6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required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at GVSU. </w:t>
                            </w:r>
                          </w:p>
                          <w:p w14:paraId="07F5E770" w14:textId="2865026D" w:rsidR="009612B7" w:rsidRPr="009612B7" w:rsidRDefault="00303659" w:rsidP="009926EB">
                            <w:pPr>
                              <w:contextualSpacing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9612B7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Pr="009612B7"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 xml:space="preserve"> </w:t>
                            </w:r>
                            <w:r w:rsidR="009612B7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Both AH 232 and AH 233 must be completed to receive credit for AHS 110 at GVSU.</w:t>
                            </w:r>
                          </w:p>
                          <w:p w14:paraId="17E7CCA6" w14:textId="26304EC5" w:rsidR="009926EB" w:rsidRPr="009926EB" w:rsidRDefault="009612B7" w:rsidP="009926EB">
                            <w:pPr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 w:rsidRPr="009612B7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="00303659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Students may substitute </w:t>
                            </w:r>
                            <w:r w:rsidR="009926EB" w:rsidRPr="009926EB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PSY 300 </w:t>
                            </w:r>
                            <w:r w:rsidR="00303659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i</w:t>
                            </w:r>
                            <w:r w:rsidR="009926EB" w:rsidRPr="009926EB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n place of AHS 301. AHS 301 is NOT an SWS.</w:t>
                            </w:r>
                          </w:p>
                          <w:p w14:paraId="61DCEF75" w14:textId="06A3BBBC" w:rsidR="00902F2D" w:rsidRPr="00CC34DC" w:rsidRDefault="009612B7" w:rsidP="00BE69F1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5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Students may </w:t>
                            </w:r>
                            <w:r w:rsidR="005F2D10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need </w:t>
                            </w:r>
                            <w:r w:rsidR="0053391D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elective courses to fulfill the</w:t>
                            </w:r>
                            <w:r w:rsidR="00486D69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minimum </w:t>
                            </w:r>
                            <w:r w:rsidR="00923D65"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120 credits required to graduate</w:t>
                            </w:r>
                            <w:r w:rsidR="00303659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at GVSU.</w:t>
                            </w:r>
                          </w:p>
                          <w:p w14:paraId="0346C7CB" w14:textId="5F66975E" w:rsidR="0053391D" w:rsidRPr="00C91BEF" w:rsidRDefault="00FA13A3" w:rsidP="005C6A9F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CC34DC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br/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Special Notes:</w:t>
                            </w:r>
                          </w:p>
                          <w:p w14:paraId="4D6B67F9" w14:textId="77777777" w:rsidR="0053391D" w:rsidRPr="00C91BEF" w:rsidRDefault="0053391D" w:rsidP="00980D53">
                            <w:pPr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This is a </w:t>
                            </w:r>
                            <w:r w:rsidR="009F6C2B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suggested 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curriculum guide</w:t>
                            </w:r>
                            <w:r w:rsidR="00D30CE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80D53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and 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might not be applicable to </w:t>
                            </w:r>
                            <w:r w:rsidR="00980D53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every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student. </w:t>
                            </w:r>
                          </w:p>
                          <w:p w14:paraId="2C80A243" w14:textId="77777777" w:rsidR="0053391D" w:rsidRPr="00C91BEF" w:rsidRDefault="00D30CED" w:rsidP="00980D53">
                            <w:pPr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Courses that </w:t>
                            </w:r>
                            <w:r w:rsidR="00980D53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include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‘GE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’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are required in the major </w:t>
                            </w:r>
                            <w:r w:rsidR="00486D69" w:rsidRPr="00C91BEF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AND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fulfill 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a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General Education 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requirement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5DDDB6E9" w14:textId="77777777" w:rsidR="0053391D" w:rsidRPr="00C91BEF" w:rsidRDefault="0053391D" w:rsidP="00980D53">
                            <w:pPr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Two</w:t>
                            </w:r>
                            <w:r w:rsidR="00980D53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(2)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Supplemental Writing Skills (SWS) </w:t>
                            </w:r>
                            <w:r w:rsidR="00980D53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courses are </w:t>
                            </w: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require</w:t>
                            </w:r>
                            <w:r w:rsidR="00980D53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d.</w:t>
                            </w:r>
                          </w:p>
                          <w:p w14:paraId="1DBEE8EE" w14:textId="77777777" w:rsidR="0053391D" w:rsidRPr="00C91BEF" w:rsidRDefault="00AC77CC" w:rsidP="00980D53">
                            <w:pPr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Student must have a </w:t>
                            </w:r>
                            <w:r w:rsidRPr="00C91BEF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 xml:space="preserve">minimum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of 120 credits</w:t>
                            </w:r>
                            <w:r w:rsidR="00486D69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to graduate with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58 of the 120 credits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being from a senior level institution</w:t>
                            </w:r>
                            <w:r w:rsidR="00486D69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and the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final 30 of the 120 credits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86D69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must be </w:t>
                            </w:r>
                            <w:r w:rsidR="0053391D" w:rsidRPr="00C91BEF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completed at GVSU to meet the residency requirement.</w:t>
                            </w:r>
                          </w:p>
                          <w:p w14:paraId="3FFAB599" w14:textId="77777777" w:rsidR="0053391D" w:rsidRPr="005C6A9F" w:rsidRDefault="0053391D" w:rsidP="00BE69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D7F0" id="Text Box 30" o:spid="_x0000_s1028" type="#_x0000_t202" style="position:absolute;margin-left:-21.45pt;margin-top:7.55pt;width:569.9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" filled="f" stroked="f">
                <v:textbox>
                  <w:txbxContent>
                    <w:p w14:paraId="0B31203F" w14:textId="77777777" w:rsidR="0053391D" w:rsidRPr="00CC34DC" w:rsidRDefault="0053391D" w:rsidP="00BE69F1">
                      <w:pPr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</w:pPr>
                      <w:r w:rsidRPr="00CC34DC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Curriculum Notes</w:t>
                      </w:r>
                    </w:p>
                    <w:p w14:paraId="76AED3F2" w14:textId="4F56605A" w:rsidR="0053391D" w:rsidRPr="00CC34DC" w:rsidRDefault="00B05AB7" w:rsidP="009E105C">
                      <w:pPr>
                        <w:ind w:left="90" w:hanging="90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9612B7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The Physician Assistant Studies program at GVSU is a </w:t>
                      </w:r>
                      <w:r w:rsidR="009F254E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master’s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degree which requires the completion of a nationally accredited bachelor’s degree</w:t>
                      </w:r>
                      <w:r w:rsidR="001B6542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="009E105C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by May 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  <w:u w:val="single"/>
                        </w:rPr>
                        <w:t>prior to the fall start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of the program. </w:t>
                      </w:r>
                      <w:r w:rsidR="0053391D" w:rsidRPr="00CC34DC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NO SPECIFIC MAJOR IS REQUIRED.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="00D30CE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Graduate program information is available at </w:t>
                      </w:r>
                      <w:hyperlink r:id="rId12" w:history="1">
                        <w:r w:rsidR="0053391D" w:rsidRPr="00CC34DC">
                          <w:rPr>
                            <w:rStyle w:val="Hyperlink"/>
                            <w:rFonts w:ascii="Segoe UI" w:hAnsi="Segoe UI" w:cs="Segoe UI"/>
                            <w:sz w:val="14"/>
                            <w:szCs w:val="14"/>
                          </w:rPr>
                          <w:t>www.gvsu.edu/pas</w:t>
                        </w:r>
                      </w:hyperlink>
                      <w:r w:rsidR="006F7302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.</w:t>
                      </w:r>
                    </w:p>
                    <w:p w14:paraId="48831853" w14:textId="1135F5BB" w:rsidR="00303659" w:rsidRDefault="00303659" w:rsidP="00303659">
                      <w:pPr>
                        <w:ind w:left="86" w:hanging="86"/>
                        <w:contextualSpacing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9612B7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Year one and two at NCMC is structured to meet the Michigan Transfer Agreement (MTA)</w:t>
                      </w:r>
                      <w:r w:rsidR="00502BD6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If students do not complete the MTA additional General Education courses may be </w:t>
                      </w:r>
                    </w:p>
                    <w:p w14:paraId="79D7A0F0" w14:textId="6A09B371" w:rsidR="00303659" w:rsidRPr="00303659" w:rsidRDefault="00303659" w:rsidP="00303659">
                      <w:pPr>
                        <w:contextualSpacing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  </w:t>
                      </w:r>
                      <w:r w:rsidR="00502BD6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required </w:t>
                      </w:r>
                      <w:r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at GVSU. </w:t>
                      </w:r>
                    </w:p>
                    <w:p w14:paraId="07F5E770" w14:textId="2865026D" w:rsidR="009612B7" w:rsidRPr="009612B7" w:rsidRDefault="00303659" w:rsidP="009926EB">
                      <w:pPr>
                        <w:contextualSpacing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9612B7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Pr="009612B7"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vertAlign w:val="superscript"/>
                        </w:rPr>
                        <w:t xml:space="preserve"> </w:t>
                      </w:r>
                      <w:r w:rsidR="009612B7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Both AH 232 and AH 233 must be completed to receive credit for AHS 110 at GVSU.</w:t>
                      </w:r>
                    </w:p>
                    <w:p w14:paraId="17E7CCA6" w14:textId="26304EC5" w:rsidR="009926EB" w:rsidRPr="009926EB" w:rsidRDefault="009612B7" w:rsidP="009926EB">
                      <w:pPr>
                        <w:contextualSpacing/>
                        <w:rPr>
                          <w:sz w:val="14"/>
                          <w:szCs w:val="14"/>
                        </w:rPr>
                      </w:pPr>
                      <w:r w:rsidRPr="009612B7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="00303659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Students may substitute </w:t>
                      </w:r>
                      <w:r w:rsidR="009926EB" w:rsidRPr="009926EB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PSY 300 </w:t>
                      </w:r>
                      <w:r w:rsidR="00303659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i</w:t>
                      </w:r>
                      <w:r w:rsidR="009926EB" w:rsidRPr="009926EB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n place of AHS 301. AHS 301 is NOT an SWS.</w:t>
                      </w:r>
                    </w:p>
                    <w:p w14:paraId="61DCEF75" w14:textId="06A3BBBC" w:rsidR="00902F2D" w:rsidRPr="00CC34DC" w:rsidRDefault="009612B7" w:rsidP="00BE69F1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5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Students may </w:t>
                      </w:r>
                      <w:r w:rsidR="005F2D10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need </w:t>
                      </w:r>
                      <w:r w:rsidR="0053391D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elective courses to fulfill the</w:t>
                      </w:r>
                      <w:r w:rsidR="00486D69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minimum </w:t>
                      </w:r>
                      <w:r w:rsidR="00923D65"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120 credits required to graduate</w:t>
                      </w:r>
                      <w:r w:rsidR="00303659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at GVSU.</w:t>
                      </w:r>
                    </w:p>
                    <w:p w14:paraId="0346C7CB" w14:textId="5F66975E" w:rsidR="0053391D" w:rsidRPr="00C91BEF" w:rsidRDefault="00FA13A3" w:rsidP="005C6A9F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CC34DC">
                        <w:rPr>
                          <w:rFonts w:ascii="Segoe UI" w:hAnsi="Segoe UI" w:cs="Segoe UI"/>
                          <w:sz w:val="14"/>
                          <w:szCs w:val="14"/>
                        </w:rPr>
                        <w:br/>
                      </w:r>
                      <w:r w:rsidR="0053391D" w:rsidRPr="00C91BEF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Special Notes:</w:t>
                      </w:r>
                    </w:p>
                    <w:p w14:paraId="4D6B67F9" w14:textId="77777777" w:rsidR="0053391D" w:rsidRPr="00C91BEF" w:rsidRDefault="0053391D" w:rsidP="00980D53">
                      <w:pPr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This is a </w:t>
                      </w:r>
                      <w:r w:rsidR="009F6C2B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suggested 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curriculum guide</w:t>
                      </w:r>
                      <w:r w:rsidR="00D30CE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="00980D53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and 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might not be applicable to </w:t>
                      </w:r>
                      <w:r w:rsidR="00980D53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every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student. </w:t>
                      </w:r>
                    </w:p>
                    <w:p w14:paraId="2C80A243" w14:textId="77777777" w:rsidR="0053391D" w:rsidRPr="00C91BEF" w:rsidRDefault="00D30CED" w:rsidP="00980D53">
                      <w:pPr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Courses that </w:t>
                      </w:r>
                      <w:r w:rsidR="00980D53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include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‘GE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’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are required in the major </w:t>
                      </w:r>
                      <w:r w:rsidR="00486D69" w:rsidRPr="00C91BEF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AND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fulfill 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a 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General Education 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requirement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.</w:t>
                      </w:r>
                    </w:p>
                    <w:p w14:paraId="5DDDB6E9" w14:textId="77777777" w:rsidR="0053391D" w:rsidRPr="00C91BEF" w:rsidRDefault="0053391D" w:rsidP="00980D53">
                      <w:pPr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Two</w:t>
                      </w:r>
                      <w:r w:rsidR="00980D53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(2)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Supplemental Writing Skills (SWS) </w:t>
                      </w:r>
                      <w:r w:rsidR="00980D53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courses are </w:t>
                      </w: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require</w:t>
                      </w:r>
                      <w:r w:rsidR="00980D53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d.</w:t>
                      </w:r>
                    </w:p>
                    <w:p w14:paraId="1DBEE8EE" w14:textId="77777777" w:rsidR="0053391D" w:rsidRPr="00C91BEF" w:rsidRDefault="00AC77CC" w:rsidP="00980D53">
                      <w:pPr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Student must have a </w:t>
                      </w:r>
                      <w:r w:rsidRPr="00C91BEF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 xml:space="preserve">minimum </w:t>
                      </w:r>
                      <w:r w:rsidR="0053391D" w:rsidRPr="00C91BEF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of 120 credits</w:t>
                      </w:r>
                      <w:r w:rsidR="00486D69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to graduate with </w:t>
                      </w:r>
                      <w:r w:rsidR="0053391D" w:rsidRPr="00C91BEF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58 of the 120 credits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being from a senior level institution</w:t>
                      </w:r>
                      <w:r w:rsidR="00486D69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and the </w:t>
                      </w:r>
                      <w:r w:rsidR="0053391D" w:rsidRPr="00C91BEF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final 30 of the 120 credits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</w:t>
                      </w:r>
                      <w:r w:rsidR="00486D69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must be </w:t>
                      </w:r>
                      <w:r w:rsidR="0053391D" w:rsidRPr="00C91BEF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completed at GVSU to meet the residency requirement.</w:t>
                      </w:r>
                    </w:p>
                    <w:p w14:paraId="3FFAB599" w14:textId="77777777" w:rsidR="0053391D" w:rsidRPr="005C6A9F" w:rsidRDefault="0053391D" w:rsidP="00BE69F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EFC61" w14:textId="1BC89862" w:rsidR="00FA2CBE" w:rsidRPr="0053391D" w:rsidRDefault="00FA2CBE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22F50136" w14:textId="52C307B0" w:rsidR="00FA2CBE" w:rsidRPr="0053391D" w:rsidRDefault="00FA2CBE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2C3C44A4" w14:textId="4DAB19CD" w:rsidR="00FA2CBE" w:rsidRPr="0053391D" w:rsidRDefault="00FA2CBE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1F22211F" w14:textId="3889817B" w:rsidR="00FA2CBE" w:rsidRPr="0053391D" w:rsidRDefault="00FA2CBE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7B5D580F" w14:textId="77777777" w:rsidR="00FA2CBE" w:rsidRPr="0053391D" w:rsidRDefault="00FA2CBE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47082153" w14:textId="576B68F5" w:rsidR="00FA2CBE" w:rsidRPr="0053391D" w:rsidRDefault="00FA2CBE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1DF339F5" w14:textId="77777777" w:rsidR="00F30067" w:rsidRPr="0053391D" w:rsidRDefault="00F30067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17032673" w14:textId="77777777" w:rsidR="00F30067" w:rsidRPr="0053391D" w:rsidRDefault="00F30067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6EE6D753" w14:textId="77777777" w:rsidR="00F30067" w:rsidRPr="0053391D" w:rsidRDefault="00F30067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28DF8B48" w14:textId="77777777" w:rsidR="00F30067" w:rsidRPr="0053391D" w:rsidRDefault="00F30067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22EF1403" w14:textId="77777777" w:rsidR="00F30067" w:rsidRPr="0053391D" w:rsidRDefault="00F30067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48DF7C2C" w14:textId="77777777" w:rsidR="00F30067" w:rsidRPr="0053391D" w:rsidRDefault="00F30067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40AB8FF5" w14:textId="77777777" w:rsidR="00E22985" w:rsidRPr="0053391D" w:rsidRDefault="00E22985" w:rsidP="00835A4B">
      <w:pPr>
        <w:rPr>
          <w:rFonts w:ascii="Segoe UI" w:hAnsi="Segoe UI" w:cs="Segoe UI"/>
          <w:b/>
          <w:sz w:val="16"/>
          <w:szCs w:val="18"/>
          <w:u w:val="single"/>
        </w:rPr>
      </w:pPr>
    </w:p>
    <w:p w14:paraId="10BE7A08" w14:textId="77777777" w:rsidR="00BE69F1" w:rsidRPr="0053391D" w:rsidRDefault="00BE69F1" w:rsidP="00DF3739">
      <w:pPr>
        <w:jc w:val="center"/>
        <w:rPr>
          <w:rFonts w:ascii="Segoe UI" w:hAnsi="Segoe UI" w:cs="Segoe UI"/>
          <w:b/>
          <w:sz w:val="16"/>
          <w:szCs w:val="18"/>
        </w:rPr>
      </w:pPr>
    </w:p>
    <w:p w14:paraId="765C3814" w14:textId="0E3BFE0F" w:rsidR="00FC53B8" w:rsidRPr="0053391D" w:rsidRDefault="00FC53B8" w:rsidP="00DF3739">
      <w:pPr>
        <w:jc w:val="center"/>
        <w:rPr>
          <w:rFonts w:ascii="Segoe UI" w:hAnsi="Segoe UI" w:cs="Segoe UI"/>
          <w:b/>
          <w:sz w:val="16"/>
          <w:szCs w:val="18"/>
        </w:rPr>
      </w:pPr>
    </w:p>
    <w:p w14:paraId="4AE059CA" w14:textId="2E8E388D" w:rsidR="002B0B61" w:rsidRPr="0053391D" w:rsidRDefault="009612B7" w:rsidP="00DF3739">
      <w:pPr>
        <w:jc w:val="center"/>
        <w:rPr>
          <w:rFonts w:ascii="Segoe UI" w:hAnsi="Segoe UI" w:cs="Segoe UI"/>
          <w:b/>
          <w:sz w:val="16"/>
          <w:szCs w:val="18"/>
        </w:rPr>
      </w:pPr>
      <w:r w:rsidRPr="0053391D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64D32D" wp14:editId="164D327B">
                <wp:simplePos x="0" y="0"/>
                <wp:positionH relativeFrom="column">
                  <wp:posOffset>167640</wp:posOffset>
                </wp:positionH>
                <wp:positionV relativeFrom="paragraph">
                  <wp:posOffset>111760</wp:posOffset>
                </wp:positionV>
                <wp:extent cx="5958840" cy="571500"/>
                <wp:effectExtent l="0" t="0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F7976" w14:textId="77777777" w:rsidR="0053391D" w:rsidRPr="001B6542" w:rsidRDefault="0053391D" w:rsidP="00C30736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</w:pPr>
                            <w:r w:rsidRPr="001B6542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>The Allied Health Sciences (AHS) undergraduate major resides in the College of Health Professions (CHP)</w:t>
                            </w:r>
                            <w:r w:rsidR="00486D69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>.</w:t>
                            </w:r>
                            <w:r w:rsidRPr="001B6542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1DD373AB" w14:textId="77777777" w:rsidR="0053391D" w:rsidRPr="001B6542" w:rsidRDefault="0053391D" w:rsidP="00C30736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2"/>
                              </w:rPr>
                            </w:pPr>
                            <w:r w:rsidRPr="001B6542">
                              <w:rPr>
                                <w:rFonts w:ascii="Segoe UI" w:hAnsi="Segoe UI" w:cs="Segoe UI"/>
                                <w:b/>
                                <w:sz w:val="18"/>
                                <w:szCs w:val="22"/>
                              </w:rPr>
                              <w:t>For more information or to meet with a CHP Student Service</w:t>
                            </w:r>
                            <w:r w:rsidR="00F65DB4">
                              <w:rPr>
                                <w:rFonts w:ascii="Segoe UI" w:hAnsi="Segoe UI" w:cs="Segoe UI"/>
                                <w:b/>
                                <w:sz w:val="18"/>
                                <w:szCs w:val="22"/>
                              </w:rPr>
                              <w:t xml:space="preserve">s </w:t>
                            </w:r>
                            <w:r w:rsidRPr="001B6542">
                              <w:rPr>
                                <w:rFonts w:ascii="Segoe UI" w:hAnsi="Segoe UI" w:cs="Segoe UI"/>
                                <w:b/>
                                <w:sz w:val="18"/>
                                <w:szCs w:val="22"/>
                              </w:rPr>
                              <w:t>Academic Advisor</w:t>
                            </w:r>
                            <w:r w:rsidR="00486D69">
                              <w:rPr>
                                <w:rFonts w:ascii="Segoe UI" w:hAnsi="Segoe UI" w:cs="Segoe UI"/>
                                <w:b/>
                                <w:sz w:val="18"/>
                                <w:szCs w:val="22"/>
                              </w:rPr>
                              <w:t>,</w:t>
                            </w:r>
                            <w:r w:rsidRPr="001B6542">
                              <w:rPr>
                                <w:rFonts w:ascii="Segoe UI" w:hAnsi="Segoe UI" w:cs="Segoe UI"/>
                                <w:b/>
                                <w:sz w:val="18"/>
                                <w:szCs w:val="22"/>
                              </w:rPr>
                              <w:t xml:space="preserve"> please call (616) 331-5900 </w:t>
                            </w:r>
                          </w:p>
                          <w:p w14:paraId="54092BC1" w14:textId="77777777" w:rsidR="0053391D" w:rsidRPr="001B6542" w:rsidRDefault="0053391D" w:rsidP="00C30736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</w:pPr>
                            <w:r w:rsidRPr="001B6542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Visit our websites at </w:t>
                            </w:r>
                            <w:hyperlink r:id="rId13" w:history="1">
                              <w:r w:rsidRPr="001B6542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2"/>
                                </w:rPr>
                                <w:t>www.gvsu.edu/chpss</w:t>
                              </w:r>
                            </w:hyperlink>
                            <w:r w:rsidRPr="001B6542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9F6C2B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and </w:t>
                            </w:r>
                            <w:r w:rsidRPr="001B6542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the AHS website at </w:t>
                            </w:r>
                            <w:hyperlink r:id="rId14" w:history="1">
                              <w:r w:rsidRPr="001B6542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2"/>
                                </w:rPr>
                                <w:t>www.gvsu.edu/ahs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D32D" id="Text Box 2" o:spid="_x0000_s1029" type="#_x0000_t202" style="position:absolute;left:0;text-align:left;margin-left:13.2pt;margin-top:8.8pt;width:469.2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IO9wEAANEDAAAOAAAAZHJzL2Uyb0RvYy54bWysU8Fu2zAMvQ/YPwi6L06yZE2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" stroked="f">
                <v:textbox>
                  <w:txbxContent>
                    <w:p w14:paraId="23AF7976" w14:textId="77777777" w:rsidR="0053391D" w:rsidRPr="001B6542" w:rsidRDefault="0053391D" w:rsidP="00C30736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2"/>
                        </w:rPr>
                      </w:pPr>
                      <w:r w:rsidRPr="001B6542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>The Allied Health Sciences (AHS) undergraduate major resides in the College of Health Professions (CHP)</w:t>
                      </w:r>
                      <w:r w:rsidR="00486D69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>.</w:t>
                      </w:r>
                      <w:r w:rsidRPr="001B6542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1DD373AB" w14:textId="77777777" w:rsidR="0053391D" w:rsidRPr="001B6542" w:rsidRDefault="0053391D" w:rsidP="00C30736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2"/>
                        </w:rPr>
                      </w:pPr>
                      <w:r w:rsidRPr="001B6542">
                        <w:rPr>
                          <w:rFonts w:ascii="Segoe UI" w:hAnsi="Segoe UI" w:cs="Segoe UI"/>
                          <w:b/>
                          <w:sz w:val="18"/>
                          <w:szCs w:val="22"/>
                        </w:rPr>
                        <w:t>For more information or to meet with a CHP Student Service</w:t>
                      </w:r>
                      <w:r w:rsidR="00F65DB4">
                        <w:rPr>
                          <w:rFonts w:ascii="Segoe UI" w:hAnsi="Segoe UI" w:cs="Segoe UI"/>
                          <w:b/>
                          <w:sz w:val="18"/>
                          <w:szCs w:val="22"/>
                        </w:rPr>
                        <w:t xml:space="preserve">s </w:t>
                      </w:r>
                      <w:r w:rsidRPr="001B6542">
                        <w:rPr>
                          <w:rFonts w:ascii="Segoe UI" w:hAnsi="Segoe UI" w:cs="Segoe UI"/>
                          <w:b/>
                          <w:sz w:val="18"/>
                          <w:szCs w:val="22"/>
                        </w:rPr>
                        <w:t>Academic Advisor</w:t>
                      </w:r>
                      <w:r w:rsidR="00486D69">
                        <w:rPr>
                          <w:rFonts w:ascii="Segoe UI" w:hAnsi="Segoe UI" w:cs="Segoe UI"/>
                          <w:b/>
                          <w:sz w:val="18"/>
                          <w:szCs w:val="22"/>
                        </w:rPr>
                        <w:t>,</w:t>
                      </w:r>
                      <w:r w:rsidRPr="001B6542">
                        <w:rPr>
                          <w:rFonts w:ascii="Segoe UI" w:hAnsi="Segoe UI" w:cs="Segoe UI"/>
                          <w:b/>
                          <w:sz w:val="18"/>
                          <w:szCs w:val="22"/>
                        </w:rPr>
                        <w:t xml:space="preserve"> please call (616) 331-5900 </w:t>
                      </w:r>
                    </w:p>
                    <w:p w14:paraId="54092BC1" w14:textId="77777777" w:rsidR="0053391D" w:rsidRPr="001B6542" w:rsidRDefault="0053391D" w:rsidP="00C30736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2"/>
                        </w:rPr>
                      </w:pPr>
                      <w:r w:rsidRPr="001B6542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Visit our websites at </w:t>
                      </w:r>
                      <w:hyperlink r:id="rId15" w:history="1">
                        <w:r w:rsidRPr="001B6542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2"/>
                          </w:rPr>
                          <w:t>www.gvsu.edu/chpss</w:t>
                        </w:r>
                      </w:hyperlink>
                      <w:r w:rsidRPr="001B6542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 </w:t>
                      </w:r>
                      <w:r w:rsidR="009F6C2B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and </w:t>
                      </w:r>
                      <w:r w:rsidRPr="001B6542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the AHS website at </w:t>
                      </w:r>
                      <w:hyperlink r:id="rId16" w:history="1">
                        <w:r w:rsidRPr="001B6542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2"/>
                          </w:rPr>
                          <w:t>www.gvsu.edu/ahs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2B0B61" w:rsidRPr="0053391D" w:rsidSect="00835A4B">
      <w:footerReference w:type="default" r:id="rId17"/>
      <w:pgSz w:w="12240" w:h="15840"/>
      <w:pgMar w:top="360" w:right="720" w:bottom="360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A267C" w14:textId="77777777" w:rsidR="001F7BE7" w:rsidRDefault="001F7BE7" w:rsidP="00835A4B">
      <w:r>
        <w:separator/>
      </w:r>
    </w:p>
  </w:endnote>
  <w:endnote w:type="continuationSeparator" w:id="0">
    <w:p w14:paraId="7A5662CC" w14:textId="77777777" w:rsidR="001F7BE7" w:rsidRDefault="001F7BE7" w:rsidP="0083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7721" w14:textId="29A812FB" w:rsidR="0053391D" w:rsidRPr="00835A4B" w:rsidRDefault="0053391D" w:rsidP="00835A4B">
    <w:pPr>
      <w:pStyle w:val="Footer"/>
      <w:jc w:val="right"/>
      <w:rPr>
        <w:sz w:val="20"/>
        <w:szCs w:val="20"/>
      </w:rPr>
    </w:pPr>
    <w:r w:rsidRPr="00835A4B">
      <w:rPr>
        <w:sz w:val="20"/>
        <w:szCs w:val="20"/>
      </w:rPr>
      <w:fldChar w:fldCharType="begin"/>
    </w:r>
    <w:r w:rsidRPr="00835A4B">
      <w:rPr>
        <w:sz w:val="20"/>
        <w:szCs w:val="20"/>
      </w:rPr>
      <w:instrText xml:space="preserve"> DATE \@ "M/d/yyyy" </w:instrText>
    </w:r>
    <w:r w:rsidRPr="00835A4B">
      <w:rPr>
        <w:sz w:val="20"/>
        <w:szCs w:val="20"/>
      </w:rPr>
      <w:fldChar w:fldCharType="separate"/>
    </w:r>
    <w:r w:rsidR="008316A4">
      <w:rPr>
        <w:noProof/>
        <w:sz w:val="20"/>
        <w:szCs w:val="20"/>
      </w:rPr>
      <w:t>5/9/2024</w:t>
    </w:r>
    <w:r w:rsidRPr="00835A4B">
      <w:rPr>
        <w:sz w:val="20"/>
        <w:szCs w:val="20"/>
      </w:rPr>
      <w:fldChar w:fldCharType="end"/>
    </w:r>
  </w:p>
  <w:p w14:paraId="2CFF0DA6" w14:textId="77777777" w:rsidR="0053391D" w:rsidRDefault="00533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5C06" w14:textId="77777777" w:rsidR="001F7BE7" w:rsidRDefault="001F7BE7" w:rsidP="00835A4B">
      <w:r>
        <w:separator/>
      </w:r>
    </w:p>
  </w:footnote>
  <w:footnote w:type="continuationSeparator" w:id="0">
    <w:p w14:paraId="5C9FC664" w14:textId="77777777" w:rsidR="001F7BE7" w:rsidRDefault="001F7BE7" w:rsidP="00835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40BD"/>
    <w:multiLevelType w:val="hybridMultilevel"/>
    <w:tmpl w:val="259661C6"/>
    <w:lvl w:ilvl="0" w:tplc="7EA87C18">
      <w:start w:val="1"/>
      <w:numFmt w:val="decimal"/>
      <w:lvlText w:val="(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457E3"/>
    <w:multiLevelType w:val="hybridMultilevel"/>
    <w:tmpl w:val="10E6AA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0619D"/>
    <w:multiLevelType w:val="hybridMultilevel"/>
    <w:tmpl w:val="9300E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A24DF"/>
    <w:multiLevelType w:val="hybridMultilevel"/>
    <w:tmpl w:val="59B4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A4C5B"/>
    <w:multiLevelType w:val="hybridMultilevel"/>
    <w:tmpl w:val="E20E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819091">
    <w:abstractNumId w:val="3"/>
  </w:num>
  <w:num w:numId="2" w16cid:durableId="47460196">
    <w:abstractNumId w:val="0"/>
  </w:num>
  <w:num w:numId="3" w16cid:durableId="915362394">
    <w:abstractNumId w:val="1"/>
  </w:num>
  <w:num w:numId="4" w16cid:durableId="1619069508">
    <w:abstractNumId w:val="2"/>
  </w:num>
  <w:num w:numId="5" w16cid:durableId="1879852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A03"/>
    <w:rsid w:val="00002AEA"/>
    <w:rsid w:val="00011332"/>
    <w:rsid w:val="000419EA"/>
    <w:rsid w:val="000519BA"/>
    <w:rsid w:val="00056E0D"/>
    <w:rsid w:val="00081BD3"/>
    <w:rsid w:val="0008334A"/>
    <w:rsid w:val="00085354"/>
    <w:rsid w:val="00087CE6"/>
    <w:rsid w:val="00090E4B"/>
    <w:rsid w:val="000B2769"/>
    <w:rsid w:val="000D6A23"/>
    <w:rsid w:val="000E23A8"/>
    <w:rsid w:val="000E7D9B"/>
    <w:rsid w:val="000F70ED"/>
    <w:rsid w:val="001177C6"/>
    <w:rsid w:val="00123114"/>
    <w:rsid w:val="00127A41"/>
    <w:rsid w:val="00140598"/>
    <w:rsid w:val="00177CB3"/>
    <w:rsid w:val="00180293"/>
    <w:rsid w:val="001805A5"/>
    <w:rsid w:val="001821CF"/>
    <w:rsid w:val="001924B5"/>
    <w:rsid w:val="001B6542"/>
    <w:rsid w:val="001B7033"/>
    <w:rsid w:val="001B70A6"/>
    <w:rsid w:val="001C05A7"/>
    <w:rsid w:val="001C1908"/>
    <w:rsid w:val="001D46B2"/>
    <w:rsid w:val="001D489C"/>
    <w:rsid w:val="001F49D0"/>
    <w:rsid w:val="001F7BE7"/>
    <w:rsid w:val="002004B6"/>
    <w:rsid w:val="00231A03"/>
    <w:rsid w:val="002358D4"/>
    <w:rsid w:val="00255D51"/>
    <w:rsid w:val="0028263A"/>
    <w:rsid w:val="00286042"/>
    <w:rsid w:val="002950C5"/>
    <w:rsid w:val="002A1A33"/>
    <w:rsid w:val="002B0B61"/>
    <w:rsid w:val="002B5B08"/>
    <w:rsid w:val="002B7028"/>
    <w:rsid w:val="002C2B3F"/>
    <w:rsid w:val="002C3540"/>
    <w:rsid w:val="002D4B46"/>
    <w:rsid w:val="002E0559"/>
    <w:rsid w:val="002E185C"/>
    <w:rsid w:val="002E6C09"/>
    <w:rsid w:val="002F1ABD"/>
    <w:rsid w:val="002F3EDD"/>
    <w:rsid w:val="002F4807"/>
    <w:rsid w:val="002F51FC"/>
    <w:rsid w:val="00302FDB"/>
    <w:rsid w:val="00303659"/>
    <w:rsid w:val="00320FD3"/>
    <w:rsid w:val="00321F08"/>
    <w:rsid w:val="00341501"/>
    <w:rsid w:val="00342A7D"/>
    <w:rsid w:val="00360A85"/>
    <w:rsid w:val="003669E3"/>
    <w:rsid w:val="00376C62"/>
    <w:rsid w:val="00390BD4"/>
    <w:rsid w:val="00395391"/>
    <w:rsid w:val="003A36C3"/>
    <w:rsid w:val="003C0077"/>
    <w:rsid w:val="003C5B10"/>
    <w:rsid w:val="003C66F2"/>
    <w:rsid w:val="0040055F"/>
    <w:rsid w:val="00403115"/>
    <w:rsid w:val="00411301"/>
    <w:rsid w:val="00431AEF"/>
    <w:rsid w:val="00437766"/>
    <w:rsid w:val="004479DD"/>
    <w:rsid w:val="00455636"/>
    <w:rsid w:val="0045695C"/>
    <w:rsid w:val="004608F9"/>
    <w:rsid w:val="00470776"/>
    <w:rsid w:val="00472E65"/>
    <w:rsid w:val="00476AA3"/>
    <w:rsid w:val="00480419"/>
    <w:rsid w:val="00486D69"/>
    <w:rsid w:val="00487600"/>
    <w:rsid w:val="004A002C"/>
    <w:rsid w:val="004A0A0B"/>
    <w:rsid w:val="004A3470"/>
    <w:rsid w:val="004A4077"/>
    <w:rsid w:val="004D26A8"/>
    <w:rsid w:val="004D4B51"/>
    <w:rsid w:val="004D5938"/>
    <w:rsid w:val="004E46D6"/>
    <w:rsid w:val="004E60AE"/>
    <w:rsid w:val="00502BD6"/>
    <w:rsid w:val="0050602C"/>
    <w:rsid w:val="005068C4"/>
    <w:rsid w:val="0051269A"/>
    <w:rsid w:val="00521565"/>
    <w:rsid w:val="00531622"/>
    <w:rsid w:val="0053391D"/>
    <w:rsid w:val="005554B1"/>
    <w:rsid w:val="00565702"/>
    <w:rsid w:val="00573572"/>
    <w:rsid w:val="005808EF"/>
    <w:rsid w:val="00587149"/>
    <w:rsid w:val="005B1500"/>
    <w:rsid w:val="005C6A9F"/>
    <w:rsid w:val="005D4760"/>
    <w:rsid w:val="005D75D4"/>
    <w:rsid w:val="005F1386"/>
    <w:rsid w:val="005F2D10"/>
    <w:rsid w:val="00607381"/>
    <w:rsid w:val="00611194"/>
    <w:rsid w:val="006245D0"/>
    <w:rsid w:val="00634067"/>
    <w:rsid w:val="00675955"/>
    <w:rsid w:val="00685849"/>
    <w:rsid w:val="006C51E8"/>
    <w:rsid w:val="006F1327"/>
    <w:rsid w:val="006F2A32"/>
    <w:rsid w:val="006F2C93"/>
    <w:rsid w:val="006F6BC5"/>
    <w:rsid w:val="006F7302"/>
    <w:rsid w:val="007055DC"/>
    <w:rsid w:val="00705803"/>
    <w:rsid w:val="007202C8"/>
    <w:rsid w:val="007447A0"/>
    <w:rsid w:val="00747861"/>
    <w:rsid w:val="007551E9"/>
    <w:rsid w:val="00760783"/>
    <w:rsid w:val="00767CD0"/>
    <w:rsid w:val="0077077C"/>
    <w:rsid w:val="00771A75"/>
    <w:rsid w:val="007A3CAB"/>
    <w:rsid w:val="007B617B"/>
    <w:rsid w:val="007E3E0C"/>
    <w:rsid w:val="00801E39"/>
    <w:rsid w:val="00810331"/>
    <w:rsid w:val="00821CC9"/>
    <w:rsid w:val="00830ACD"/>
    <w:rsid w:val="008316A4"/>
    <w:rsid w:val="00835A4B"/>
    <w:rsid w:val="00836461"/>
    <w:rsid w:val="0083707C"/>
    <w:rsid w:val="008408B2"/>
    <w:rsid w:val="00843C43"/>
    <w:rsid w:val="008563EB"/>
    <w:rsid w:val="0086764A"/>
    <w:rsid w:val="008728D0"/>
    <w:rsid w:val="008A2E50"/>
    <w:rsid w:val="008C6021"/>
    <w:rsid w:val="008D1E9A"/>
    <w:rsid w:val="008D6D4C"/>
    <w:rsid w:val="008E345F"/>
    <w:rsid w:val="008E4E96"/>
    <w:rsid w:val="008F00DC"/>
    <w:rsid w:val="00902468"/>
    <w:rsid w:val="00902F2D"/>
    <w:rsid w:val="00903153"/>
    <w:rsid w:val="00907AAA"/>
    <w:rsid w:val="00920934"/>
    <w:rsid w:val="00920DE9"/>
    <w:rsid w:val="00923D65"/>
    <w:rsid w:val="00932595"/>
    <w:rsid w:val="009364C7"/>
    <w:rsid w:val="009412FC"/>
    <w:rsid w:val="009444D2"/>
    <w:rsid w:val="00946779"/>
    <w:rsid w:val="009504B9"/>
    <w:rsid w:val="00950C37"/>
    <w:rsid w:val="009612B7"/>
    <w:rsid w:val="009806BA"/>
    <w:rsid w:val="00980D53"/>
    <w:rsid w:val="009861B4"/>
    <w:rsid w:val="00987AA7"/>
    <w:rsid w:val="0099011F"/>
    <w:rsid w:val="0099104C"/>
    <w:rsid w:val="009926EB"/>
    <w:rsid w:val="00993696"/>
    <w:rsid w:val="00994963"/>
    <w:rsid w:val="009A6D57"/>
    <w:rsid w:val="009C0D77"/>
    <w:rsid w:val="009E105C"/>
    <w:rsid w:val="009E2CB0"/>
    <w:rsid w:val="009F254E"/>
    <w:rsid w:val="009F6C2B"/>
    <w:rsid w:val="00A04048"/>
    <w:rsid w:val="00A2347A"/>
    <w:rsid w:val="00A278FC"/>
    <w:rsid w:val="00A51FC9"/>
    <w:rsid w:val="00A55B4B"/>
    <w:rsid w:val="00A6392F"/>
    <w:rsid w:val="00AC2BB3"/>
    <w:rsid w:val="00AC4E59"/>
    <w:rsid w:val="00AC77CC"/>
    <w:rsid w:val="00AE2813"/>
    <w:rsid w:val="00AF6B09"/>
    <w:rsid w:val="00B05AB7"/>
    <w:rsid w:val="00B113ED"/>
    <w:rsid w:val="00B14A42"/>
    <w:rsid w:val="00B41345"/>
    <w:rsid w:val="00B54912"/>
    <w:rsid w:val="00B62136"/>
    <w:rsid w:val="00B6308E"/>
    <w:rsid w:val="00B64921"/>
    <w:rsid w:val="00B67F3C"/>
    <w:rsid w:val="00B84036"/>
    <w:rsid w:val="00B925A2"/>
    <w:rsid w:val="00B94F9D"/>
    <w:rsid w:val="00B95448"/>
    <w:rsid w:val="00B971C7"/>
    <w:rsid w:val="00BA00A9"/>
    <w:rsid w:val="00BB1712"/>
    <w:rsid w:val="00BC6B51"/>
    <w:rsid w:val="00BD2D5E"/>
    <w:rsid w:val="00BE0E1D"/>
    <w:rsid w:val="00BE3048"/>
    <w:rsid w:val="00BE69F1"/>
    <w:rsid w:val="00C0316A"/>
    <w:rsid w:val="00C14187"/>
    <w:rsid w:val="00C25A68"/>
    <w:rsid w:val="00C30736"/>
    <w:rsid w:val="00C42D0D"/>
    <w:rsid w:val="00C42D4F"/>
    <w:rsid w:val="00C4792A"/>
    <w:rsid w:val="00C5053E"/>
    <w:rsid w:val="00C57473"/>
    <w:rsid w:val="00C72841"/>
    <w:rsid w:val="00C73F5E"/>
    <w:rsid w:val="00C86FC0"/>
    <w:rsid w:val="00C91BEF"/>
    <w:rsid w:val="00C9221E"/>
    <w:rsid w:val="00CA42B6"/>
    <w:rsid w:val="00CB6C3E"/>
    <w:rsid w:val="00CC2C40"/>
    <w:rsid w:val="00CC34DC"/>
    <w:rsid w:val="00CD2573"/>
    <w:rsid w:val="00CE4F3F"/>
    <w:rsid w:val="00CF3DEC"/>
    <w:rsid w:val="00CF615B"/>
    <w:rsid w:val="00D1365A"/>
    <w:rsid w:val="00D30CED"/>
    <w:rsid w:val="00D3764C"/>
    <w:rsid w:val="00D501CB"/>
    <w:rsid w:val="00D52940"/>
    <w:rsid w:val="00D55D73"/>
    <w:rsid w:val="00D56E7F"/>
    <w:rsid w:val="00D82281"/>
    <w:rsid w:val="00D93670"/>
    <w:rsid w:val="00DA0CC0"/>
    <w:rsid w:val="00DB3796"/>
    <w:rsid w:val="00DB5DBF"/>
    <w:rsid w:val="00DD10E4"/>
    <w:rsid w:val="00DD3F79"/>
    <w:rsid w:val="00DD7D43"/>
    <w:rsid w:val="00DE3ABE"/>
    <w:rsid w:val="00DF22AF"/>
    <w:rsid w:val="00DF3739"/>
    <w:rsid w:val="00E13F4E"/>
    <w:rsid w:val="00E22985"/>
    <w:rsid w:val="00E37B81"/>
    <w:rsid w:val="00E54C9E"/>
    <w:rsid w:val="00E630CC"/>
    <w:rsid w:val="00E64CBF"/>
    <w:rsid w:val="00E733F8"/>
    <w:rsid w:val="00E74880"/>
    <w:rsid w:val="00E8188B"/>
    <w:rsid w:val="00E875B4"/>
    <w:rsid w:val="00E917C0"/>
    <w:rsid w:val="00E9345A"/>
    <w:rsid w:val="00E968A6"/>
    <w:rsid w:val="00EA323A"/>
    <w:rsid w:val="00EC5D5C"/>
    <w:rsid w:val="00EE1D41"/>
    <w:rsid w:val="00EE60E0"/>
    <w:rsid w:val="00EF3BAF"/>
    <w:rsid w:val="00F15D66"/>
    <w:rsid w:val="00F17E4F"/>
    <w:rsid w:val="00F30067"/>
    <w:rsid w:val="00F53950"/>
    <w:rsid w:val="00F569C1"/>
    <w:rsid w:val="00F65DB4"/>
    <w:rsid w:val="00F71E4D"/>
    <w:rsid w:val="00F8267B"/>
    <w:rsid w:val="00FA13A3"/>
    <w:rsid w:val="00FA2CBE"/>
    <w:rsid w:val="00FC3E47"/>
    <w:rsid w:val="00FC498D"/>
    <w:rsid w:val="00FC53B8"/>
    <w:rsid w:val="00FD5AC3"/>
    <w:rsid w:val="00FE0AE9"/>
    <w:rsid w:val="00FE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6569E01"/>
  <w15:docId w15:val="{95E5EE39-B13C-457D-BFFD-D14D8AE5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68C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A6D5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81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E818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D75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75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E6C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835A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5A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35A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A4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A6D57"/>
    <w:rPr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9A6D57"/>
    <w:pPr>
      <w:pBdr>
        <w:bottom w:val="single" w:sz="4" w:space="1" w:color="auto"/>
      </w:pBd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9A6D57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521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0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vsu.edu/chps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gvsu.edu/pa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gvsu.edu/ah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vsu.edu/pa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vsu.edu/chpss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vsu.edu/ah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355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Science (2003-2004)</vt:lpstr>
    </vt:vector>
  </TitlesOfParts>
  <Company>GVSU</Company>
  <LinksUpToDate>false</LinksUpToDate>
  <CharactersWithSpaces>2071</CharactersWithSpaces>
  <SharedDoc>false</SharedDoc>
  <HLinks>
    <vt:vector size="24" baseType="variant">
      <vt:variant>
        <vt:i4>3276832</vt:i4>
      </vt:variant>
      <vt:variant>
        <vt:i4>3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Science (2003-2004)</dc:title>
  <dc:subject/>
  <dc:creator>Robert C. Freidhoff</dc:creator>
  <cp:keywords/>
  <dc:description/>
  <cp:lastModifiedBy>Michelle Johnson</cp:lastModifiedBy>
  <cp:revision>10</cp:revision>
  <cp:lastPrinted>2023-08-24T16:19:00Z</cp:lastPrinted>
  <dcterms:created xsi:type="dcterms:W3CDTF">2023-08-23T18:10:00Z</dcterms:created>
  <dcterms:modified xsi:type="dcterms:W3CDTF">2024-05-09T14:56:00Z</dcterms:modified>
</cp:coreProperties>
</file>