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2091A" w14:textId="0D3229FB" w:rsidR="00CF650D" w:rsidRPr="00DD0C79" w:rsidRDefault="00CF650D" w:rsidP="00A27F67">
      <w:pPr>
        <w:spacing w:after="0" w:line="240" w:lineRule="auto"/>
        <w:ind w:left="86" w:firstLine="14"/>
        <w:jc w:val="center"/>
        <w:rPr>
          <w:rFonts w:ascii="Garamond" w:eastAsia="Arial" w:hAnsi="Garamond" w:cstheme="minorHAnsi"/>
        </w:rPr>
      </w:pPr>
      <w:r w:rsidRPr="00DD0C79">
        <w:rPr>
          <w:rFonts w:ascii="Garamond" w:eastAsia="Arial" w:hAnsi="Garamond" w:cstheme="minorHAnsi"/>
        </w:rPr>
        <w:t>Gra</w:t>
      </w:r>
      <w:r w:rsidRPr="00DD0C79">
        <w:rPr>
          <w:rFonts w:ascii="Garamond" w:eastAsia="Arial" w:hAnsi="Garamond" w:cstheme="minorHAnsi"/>
          <w:spacing w:val="-1"/>
        </w:rPr>
        <w:t>n</w:t>
      </w:r>
      <w:r w:rsidRPr="00DD0C79">
        <w:rPr>
          <w:rFonts w:ascii="Garamond" w:eastAsia="Arial" w:hAnsi="Garamond" w:cstheme="minorHAnsi"/>
        </w:rPr>
        <w:t>d V</w:t>
      </w:r>
      <w:r w:rsidRPr="00DD0C79">
        <w:rPr>
          <w:rFonts w:ascii="Garamond" w:eastAsia="Arial" w:hAnsi="Garamond" w:cstheme="minorHAnsi"/>
          <w:spacing w:val="-1"/>
        </w:rPr>
        <w:t>al</w:t>
      </w:r>
      <w:r w:rsidRPr="00DD0C79">
        <w:rPr>
          <w:rFonts w:ascii="Garamond" w:eastAsia="Arial" w:hAnsi="Garamond" w:cstheme="minorHAnsi"/>
          <w:spacing w:val="1"/>
        </w:rPr>
        <w:t>le</w:t>
      </w:r>
      <w:r w:rsidRPr="00DD0C79">
        <w:rPr>
          <w:rFonts w:ascii="Garamond" w:eastAsia="Arial" w:hAnsi="Garamond" w:cstheme="minorHAnsi"/>
        </w:rPr>
        <w:t>y</w:t>
      </w:r>
      <w:r w:rsidRPr="00DD0C79">
        <w:rPr>
          <w:rFonts w:ascii="Garamond" w:eastAsia="Arial" w:hAnsi="Garamond" w:cstheme="minorHAnsi"/>
          <w:spacing w:val="-3"/>
        </w:rPr>
        <w:t xml:space="preserve"> </w:t>
      </w:r>
      <w:r w:rsidRPr="00DD0C79">
        <w:rPr>
          <w:rFonts w:ascii="Garamond" w:eastAsia="Arial" w:hAnsi="Garamond" w:cstheme="minorHAnsi"/>
          <w:spacing w:val="5"/>
        </w:rPr>
        <w:t>S</w:t>
      </w:r>
      <w:r w:rsidRPr="00DD0C79">
        <w:rPr>
          <w:rFonts w:ascii="Garamond" w:eastAsia="Arial" w:hAnsi="Garamond" w:cstheme="minorHAnsi"/>
        </w:rPr>
        <w:t>tate U</w:t>
      </w:r>
      <w:r w:rsidRPr="00DD0C79">
        <w:rPr>
          <w:rFonts w:ascii="Garamond" w:eastAsia="Arial" w:hAnsi="Garamond" w:cstheme="minorHAnsi"/>
          <w:spacing w:val="-1"/>
        </w:rPr>
        <w:t>ni</w:t>
      </w:r>
      <w:r w:rsidRPr="00DD0C79">
        <w:rPr>
          <w:rFonts w:ascii="Garamond" w:eastAsia="Arial" w:hAnsi="Garamond" w:cstheme="minorHAnsi"/>
        </w:rPr>
        <w:t>v</w:t>
      </w:r>
      <w:r w:rsidRPr="00DD0C79">
        <w:rPr>
          <w:rFonts w:ascii="Garamond" w:eastAsia="Arial" w:hAnsi="Garamond" w:cstheme="minorHAnsi"/>
          <w:spacing w:val="-3"/>
        </w:rPr>
        <w:t>e</w:t>
      </w:r>
      <w:r w:rsidRPr="00DD0C79">
        <w:rPr>
          <w:rFonts w:ascii="Garamond" w:eastAsia="Arial" w:hAnsi="Garamond" w:cstheme="minorHAnsi"/>
        </w:rPr>
        <w:t>r</w:t>
      </w:r>
      <w:r w:rsidRPr="00DD0C79">
        <w:rPr>
          <w:rFonts w:ascii="Garamond" w:eastAsia="Arial" w:hAnsi="Garamond" w:cstheme="minorHAnsi"/>
          <w:spacing w:val="2"/>
        </w:rPr>
        <w:t>s</w:t>
      </w:r>
      <w:r w:rsidRPr="00DD0C79">
        <w:rPr>
          <w:rFonts w:ascii="Garamond" w:eastAsia="Arial" w:hAnsi="Garamond" w:cstheme="minorHAnsi"/>
          <w:spacing w:val="-1"/>
        </w:rPr>
        <w:t>i</w:t>
      </w:r>
      <w:r w:rsidRPr="00DD0C79">
        <w:rPr>
          <w:rFonts w:ascii="Garamond" w:eastAsia="Arial" w:hAnsi="Garamond" w:cstheme="minorHAnsi"/>
          <w:spacing w:val="6"/>
        </w:rPr>
        <w:t>t</w:t>
      </w:r>
      <w:r w:rsidRPr="00DD0C79">
        <w:rPr>
          <w:rFonts w:ascii="Garamond" w:eastAsia="Arial" w:hAnsi="Garamond" w:cstheme="minorHAnsi"/>
        </w:rPr>
        <w:t>y</w:t>
      </w:r>
    </w:p>
    <w:p w14:paraId="6D83DEBE" w14:textId="77777777" w:rsidR="00A2743A" w:rsidRPr="00DD0C79" w:rsidRDefault="00CF650D" w:rsidP="00A27F67">
      <w:pPr>
        <w:spacing w:after="0" w:line="240" w:lineRule="auto"/>
        <w:ind w:left="86" w:firstLine="14"/>
        <w:jc w:val="center"/>
        <w:rPr>
          <w:rFonts w:ascii="Garamond" w:eastAsia="Arial" w:hAnsi="Garamond" w:cstheme="minorHAnsi"/>
        </w:rPr>
      </w:pPr>
      <w:r w:rsidRPr="00DD0C79">
        <w:rPr>
          <w:rFonts w:ascii="Garamond" w:eastAsia="Arial" w:hAnsi="Garamond" w:cstheme="minorHAnsi"/>
        </w:rPr>
        <w:t>E</w:t>
      </w:r>
      <w:r w:rsidRPr="00DD0C79">
        <w:rPr>
          <w:rFonts w:ascii="Garamond" w:eastAsia="Arial" w:hAnsi="Garamond" w:cstheme="minorHAnsi"/>
          <w:spacing w:val="-3"/>
        </w:rPr>
        <w:t>x</w:t>
      </w:r>
      <w:r w:rsidRPr="00DD0C79">
        <w:rPr>
          <w:rFonts w:ascii="Garamond" w:eastAsia="Arial" w:hAnsi="Garamond" w:cstheme="minorHAnsi"/>
        </w:rPr>
        <w:t>e</w:t>
      </w:r>
      <w:r w:rsidRPr="00DD0C79">
        <w:rPr>
          <w:rFonts w:ascii="Garamond" w:eastAsia="Arial" w:hAnsi="Garamond" w:cstheme="minorHAnsi"/>
          <w:spacing w:val="1"/>
        </w:rPr>
        <w:t>c</w:t>
      </w:r>
      <w:r w:rsidRPr="00DD0C79">
        <w:rPr>
          <w:rFonts w:ascii="Garamond" w:eastAsia="Arial" w:hAnsi="Garamond" w:cstheme="minorHAnsi"/>
        </w:rPr>
        <w:t>utive</w:t>
      </w:r>
      <w:r w:rsidRPr="00DD0C79">
        <w:rPr>
          <w:rFonts w:ascii="Garamond" w:eastAsia="Arial" w:hAnsi="Garamond" w:cstheme="minorHAnsi"/>
          <w:spacing w:val="-2"/>
        </w:rPr>
        <w:t xml:space="preserve"> </w:t>
      </w:r>
      <w:r w:rsidRPr="00DD0C79">
        <w:rPr>
          <w:rFonts w:ascii="Garamond" w:eastAsia="Arial" w:hAnsi="Garamond" w:cstheme="minorHAnsi"/>
          <w:spacing w:val="2"/>
        </w:rPr>
        <w:t>C</w:t>
      </w:r>
      <w:r w:rsidRPr="00DD0C79">
        <w:rPr>
          <w:rFonts w:ascii="Garamond" w:eastAsia="Arial" w:hAnsi="Garamond" w:cstheme="minorHAnsi"/>
        </w:rPr>
        <w:t>o</w:t>
      </w:r>
      <w:r w:rsidRPr="00DD0C79">
        <w:rPr>
          <w:rFonts w:ascii="Garamond" w:eastAsia="Arial" w:hAnsi="Garamond" w:cstheme="minorHAnsi"/>
          <w:spacing w:val="1"/>
        </w:rPr>
        <w:t>m</w:t>
      </w:r>
      <w:r w:rsidRPr="00DD0C79">
        <w:rPr>
          <w:rFonts w:ascii="Garamond" w:eastAsia="Arial" w:hAnsi="Garamond" w:cstheme="minorHAnsi"/>
        </w:rPr>
        <w:t>mittee</w:t>
      </w:r>
      <w:r w:rsidRPr="00DD0C79">
        <w:rPr>
          <w:rFonts w:ascii="Garamond" w:eastAsia="Arial" w:hAnsi="Garamond" w:cstheme="minorHAnsi"/>
          <w:spacing w:val="-1"/>
        </w:rPr>
        <w:t xml:space="preserve"> </w:t>
      </w:r>
      <w:r w:rsidRPr="00DD0C79">
        <w:rPr>
          <w:rFonts w:ascii="Garamond" w:eastAsia="Arial" w:hAnsi="Garamond" w:cstheme="minorHAnsi"/>
        </w:rPr>
        <w:t>of the</w:t>
      </w:r>
      <w:r w:rsidRPr="00DD0C79">
        <w:rPr>
          <w:rFonts w:ascii="Garamond" w:eastAsia="Arial" w:hAnsi="Garamond" w:cstheme="minorHAnsi"/>
          <w:spacing w:val="-1"/>
        </w:rPr>
        <w:t xml:space="preserve"> </w:t>
      </w:r>
      <w:r w:rsidRPr="00DD0C79">
        <w:rPr>
          <w:rFonts w:ascii="Garamond" w:eastAsia="Arial" w:hAnsi="Garamond" w:cstheme="minorHAnsi"/>
        </w:rPr>
        <w:t>Se</w:t>
      </w:r>
      <w:r w:rsidRPr="00DD0C79">
        <w:rPr>
          <w:rFonts w:ascii="Garamond" w:eastAsia="Arial" w:hAnsi="Garamond" w:cstheme="minorHAnsi"/>
          <w:spacing w:val="-1"/>
        </w:rPr>
        <w:t>n</w:t>
      </w:r>
      <w:r w:rsidRPr="00DD0C79">
        <w:rPr>
          <w:rFonts w:ascii="Garamond" w:eastAsia="Arial" w:hAnsi="Garamond" w:cstheme="minorHAnsi"/>
        </w:rPr>
        <w:t xml:space="preserve">ate </w:t>
      </w:r>
      <w:r w:rsidR="00A56AD5" w:rsidRPr="00DD0C79">
        <w:rPr>
          <w:rFonts w:ascii="Garamond" w:eastAsia="Arial" w:hAnsi="Garamond" w:cstheme="minorHAnsi"/>
        </w:rPr>
        <w:t>Meeting</w:t>
      </w:r>
    </w:p>
    <w:p w14:paraId="770516FB" w14:textId="3B3BB8D6" w:rsidR="00CF650D" w:rsidRPr="00DD0C79" w:rsidRDefault="00CF650D" w:rsidP="00A27F67">
      <w:pPr>
        <w:spacing w:before="50" w:after="0" w:line="273" w:lineRule="auto"/>
        <w:ind w:left="86" w:firstLine="14"/>
        <w:jc w:val="center"/>
        <w:rPr>
          <w:rFonts w:ascii="Garamond" w:hAnsi="Garamond" w:cstheme="minorHAnsi"/>
          <w:b/>
        </w:rPr>
      </w:pPr>
      <w:r w:rsidRPr="00DD0C79">
        <w:rPr>
          <w:rFonts w:ascii="Garamond" w:eastAsia="Arial" w:hAnsi="Garamond" w:cstheme="minorHAnsi"/>
          <w:b/>
          <w:spacing w:val="-1"/>
        </w:rPr>
        <w:t>M</w:t>
      </w:r>
      <w:r w:rsidRPr="00DD0C79">
        <w:rPr>
          <w:rFonts w:ascii="Garamond" w:eastAsia="Arial" w:hAnsi="Garamond" w:cstheme="minorHAnsi"/>
          <w:b/>
        </w:rPr>
        <w:t>inu</w:t>
      </w:r>
      <w:r w:rsidRPr="00DD0C79">
        <w:rPr>
          <w:rFonts w:ascii="Garamond" w:eastAsia="Arial" w:hAnsi="Garamond" w:cstheme="minorHAnsi"/>
          <w:b/>
          <w:spacing w:val="1"/>
        </w:rPr>
        <w:t>t</w:t>
      </w:r>
      <w:r w:rsidRPr="00DD0C79">
        <w:rPr>
          <w:rFonts w:ascii="Garamond" w:eastAsia="Arial" w:hAnsi="Garamond" w:cstheme="minorHAnsi"/>
          <w:b/>
        </w:rPr>
        <w:t xml:space="preserve">es </w:t>
      </w:r>
      <w:r w:rsidRPr="00DD0C79">
        <w:rPr>
          <w:rFonts w:ascii="Garamond" w:eastAsia="Arial" w:hAnsi="Garamond" w:cstheme="minorHAnsi"/>
          <w:b/>
          <w:spacing w:val="-5"/>
        </w:rPr>
        <w:t>o</w:t>
      </w:r>
      <w:r w:rsidR="00A65F11" w:rsidRPr="00DD0C79">
        <w:rPr>
          <w:rFonts w:ascii="Garamond" w:eastAsia="Arial" w:hAnsi="Garamond" w:cstheme="minorHAnsi"/>
          <w:b/>
        </w:rPr>
        <w:t>f</w:t>
      </w:r>
      <w:r w:rsidR="00A56AD5" w:rsidRPr="00DD0C79">
        <w:rPr>
          <w:rFonts w:ascii="Garamond" w:eastAsia="Arial" w:hAnsi="Garamond" w:cstheme="minorHAnsi"/>
          <w:b/>
        </w:rPr>
        <w:t xml:space="preserve"> </w:t>
      </w:r>
      <w:r w:rsidR="00A93147">
        <w:rPr>
          <w:rFonts w:ascii="Garamond" w:eastAsia="Arial" w:hAnsi="Garamond" w:cstheme="minorHAnsi"/>
          <w:b/>
        </w:rPr>
        <w:t xml:space="preserve">October </w:t>
      </w:r>
      <w:r w:rsidR="008031A3">
        <w:rPr>
          <w:rFonts w:ascii="Garamond" w:eastAsia="Arial" w:hAnsi="Garamond" w:cstheme="minorHAnsi"/>
          <w:b/>
        </w:rPr>
        <w:t>11</w:t>
      </w:r>
      <w:r w:rsidR="007B7FEA" w:rsidRPr="00DD0C79">
        <w:rPr>
          <w:rFonts w:ascii="Garamond" w:eastAsia="Arial" w:hAnsi="Garamond" w:cstheme="minorHAnsi"/>
          <w:b/>
        </w:rPr>
        <w:t>,</w:t>
      </w:r>
      <w:r w:rsidR="00A1549D" w:rsidRPr="00DD0C79">
        <w:rPr>
          <w:rFonts w:ascii="Garamond" w:eastAsia="Arial" w:hAnsi="Garamond" w:cstheme="minorHAnsi"/>
          <w:b/>
        </w:rPr>
        <w:t xml:space="preserve"> 202</w:t>
      </w:r>
      <w:r w:rsidR="00421507" w:rsidRPr="00DD0C79">
        <w:rPr>
          <w:rFonts w:ascii="Garamond" w:eastAsia="Arial" w:hAnsi="Garamond" w:cstheme="minorHAnsi"/>
          <w:b/>
        </w:rPr>
        <w:t>4</w:t>
      </w:r>
      <w:r w:rsidR="0090175B" w:rsidRPr="00DD0C79">
        <w:rPr>
          <w:rFonts w:ascii="Garamond" w:eastAsia="Arial" w:hAnsi="Garamond" w:cstheme="minorHAnsi"/>
          <w:b/>
          <w:spacing w:val="-1"/>
        </w:rPr>
        <w:br/>
      </w:r>
    </w:p>
    <w:p w14:paraId="194F940C" w14:textId="5EFE1A18" w:rsidR="00C6409A" w:rsidRPr="00DD0C79" w:rsidRDefault="00CF650D" w:rsidP="00292743">
      <w:pPr>
        <w:spacing w:after="0" w:line="240" w:lineRule="auto"/>
        <w:ind w:left="1530" w:hanging="1170"/>
        <w:rPr>
          <w:rFonts w:ascii="Garamond" w:hAnsi="Garamond" w:cstheme="minorHAnsi"/>
          <w:b/>
          <w:bCs/>
        </w:rPr>
      </w:pPr>
      <w:r w:rsidRPr="00DD0C79">
        <w:rPr>
          <w:rFonts w:ascii="Garamond" w:hAnsi="Garamond" w:cstheme="minorHAnsi"/>
          <w:b/>
          <w:bCs/>
        </w:rPr>
        <w:t>P</w:t>
      </w:r>
      <w:r w:rsidRPr="00DD0C79">
        <w:rPr>
          <w:rFonts w:ascii="Garamond" w:hAnsi="Garamond" w:cstheme="minorHAnsi"/>
          <w:b/>
          <w:bCs/>
          <w:spacing w:val="1"/>
        </w:rPr>
        <w:t>r</w:t>
      </w:r>
      <w:r w:rsidRPr="00DD0C79">
        <w:rPr>
          <w:rFonts w:ascii="Garamond" w:hAnsi="Garamond" w:cstheme="minorHAnsi"/>
          <w:b/>
          <w:bCs/>
          <w:spacing w:val="2"/>
        </w:rPr>
        <w:t>e</w:t>
      </w:r>
      <w:r w:rsidRPr="00DD0C79">
        <w:rPr>
          <w:rFonts w:ascii="Garamond" w:hAnsi="Garamond" w:cstheme="minorHAnsi"/>
          <w:b/>
          <w:bCs/>
          <w:spacing w:val="1"/>
        </w:rPr>
        <w:t>s</w:t>
      </w:r>
      <w:r w:rsidRPr="00DD0C79">
        <w:rPr>
          <w:rFonts w:ascii="Garamond" w:hAnsi="Garamond" w:cstheme="minorHAnsi"/>
          <w:b/>
          <w:bCs/>
          <w:spacing w:val="-1"/>
        </w:rPr>
        <w:t>e</w:t>
      </w:r>
      <w:r w:rsidRPr="00DD0C79">
        <w:rPr>
          <w:rFonts w:ascii="Garamond" w:hAnsi="Garamond" w:cstheme="minorHAnsi"/>
          <w:b/>
          <w:bCs/>
          <w:spacing w:val="1"/>
        </w:rPr>
        <w:t>n</w:t>
      </w:r>
      <w:r w:rsidRPr="00DD0C79">
        <w:rPr>
          <w:rFonts w:ascii="Garamond" w:hAnsi="Garamond" w:cstheme="minorHAnsi"/>
          <w:b/>
          <w:bCs/>
          <w:spacing w:val="-2"/>
        </w:rPr>
        <w:t>t</w:t>
      </w:r>
      <w:r w:rsidR="00850050" w:rsidRPr="00DD0C79">
        <w:rPr>
          <w:rFonts w:ascii="Garamond" w:hAnsi="Garamond" w:cstheme="minorHAnsi"/>
        </w:rPr>
        <w:t xml:space="preserve">: </w:t>
      </w:r>
      <w:r w:rsidR="00850050" w:rsidRPr="00DD0C79">
        <w:rPr>
          <w:rFonts w:ascii="Garamond" w:hAnsi="Garamond" w:cstheme="minorHAnsi"/>
          <w:b/>
          <w:bCs/>
        </w:rPr>
        <w:tab/>
      </w:r>
      <w:r w:rsidR="009562B6" w:rsidRPr="00B729C7">
        <w:rPr>
          <w:rFonts w:ascii="Garamond" w:hAnsi="Garamond" w:cstheme="minorHAnsi"/>
        </w:rPr>
        <w:t>Nick Baine,</w:t>
      </w:r>
      <w:r w:rsidR="009562B6" w:rsidRPr="00B729C7">
        <w:rPr>
          <w:rFonts w:ascii="Garamond" w:hAnsi="Garamond" w:cstheme="minorHAnsi"/>
          <w:b/>
          <w:bCs/>
        </w:rPr>
        <w:t xml:space="preserve"> </w:t>
      </w:r>
      <w:r w:rsidR="009562B6" w:rsidRPr="00B729C7">
        <w:rPr>
          <w:rFonts w:ascii="Garamond" w:hAnsi="Garamond" w:cstheme="minorHAnsi"/>
        </w:rPr>
        <w:t>Yatin Bhagwat,</w:t>
      </w:r>
      <w:r w:rsidR="009562B6" w:rsidRPr="00B729C7">
        <w:rPr>
          <w:rFonts w:ascii="Garamond" w:hAnsi="Garamond" w:cstheme="minorHAnsi"/>
          <w:b/>
          <w:bCs/>
        </w:rPr>
        <w:t xml:space="preserve"> </w:t>
      </w:r>
      <w:r w:rsidR="009562B6" w:rsidRPr="00DA3B37">
        <w:rPr>
          <w:rFonts w:ascii="Garamond" w:hAnsi="Garamond"/>
        </w:rPr>
        <w:t>Jennifer Cymbola,</w:t>
      </w:r>
      <w:r w:rsidR="009562B6" w:rsidRPr="00DA3B37">
        <w:rPr>
          <w:rFonts w:ascii="Garamond" w:hAnsi="Garamond" w:cstheme="minorHAnsi"/>
        </w:rPr>
        <w:t xml:space="preserve"> Susan Harrington,</w:t>
      </w:r>
      <w:r w:rsidR="009562B6" w:rsidRPr="00B729C7">
        <w:rPr>
          <w:rFonts w:ascii="Garamond" w:hAnsi="Garamond" w:cstheme="minorHAnsi"/>
          <w:b/>
          <w:bCs/>
        </w:rPr>
        <w:t xml:space="preserve"> </w:t>
      </w:r>
      <w:r w:rsidR="009562B6" w:rsidRPr="007955BF">
        <w:rPr>
          <w:rFonts w:ascii="Garamond" w:hAnsi="Garamond" w:cstheme="minorHAnsi"/>
        </w:rPr>
        <w:t xml:space="preserve">Chris Haven, </w:t>
      </w:r>
      <w:r w:rsidR="009562B6" w:rsidRPr="00B729C7">
        <w:rPr>
          <w:rFonts w:ascii="Garamond" w:hAnsi="Garamond" w:cstheme="minorHAnsi"/>
        </w:rPr>
        <w:t xml:space="preserve">Courtney Karasinski (Chair), </w:t>
      </w:r>
      <w:r w:rsidR="009562B6" w:rsidRPr="007955BF">
        <w:rPr>
          <w:rFonts w:ascii="Garamond" w:hAnsi="Garamond" w:cstheme="minorHAnsi"/>
        </w:rPr>
        <w:t>Salvador Lopez-Arias,</w:t>
      </w:r>
      <w:r w:rsidR="009562B6" w:rsidRPr="00B729C7">
        <w:rPr>
          <w:rFonts w:ascii="Garamond" w:hAnsi="Garamond" w:cstheme="minorHAnsi"/>
          <w:b/>
          <w:bCs/>
        </w:rPr>
        <w:t xml:space="preserve"> </w:t>
      </w:r>
      <w:r w:rsidR="008C28DB" w:rsidRPr="007955BF">
        <w:rPr>
          <w:rFonts w:ascii="Garamond" w:hAnsi="Garamond" w:cstheme="minorHAnsi"/>
        </w:rPr>
        <w:t>Gwyn Madden,</w:t>
      </w:r>
      <w:r w:rsidR="008C28DB" w:rsidRPr="00B729C7">
        <w:rPr>
          <w:rFonts w:ascii="Garamond" w:hAnsi="Garamond" w:cstheme="minorHAnsi"/>
          <w:b/>
          <w:bCs/>
        </w:rPr>
        <w:t xml:space="preserve"> </w:t>
      </w:r>
      <w:r w:rsidR="009562B6" w:rsidRPr="007955BF">
        <w:rPr>
          <w:rFonts w:ascii="Garamond" w:hAnsi="Garamond" w:cstheme="minorHAnsi"/>
        </w:rPr>
        <w:t xml:space="preserve">Hazel McClure, </w:t>
      </w:r>
      <w:r w:rsidR="00C47B96" w:rsidRPr="00C47B96">
        <w:rPr>
          <w:rFonts w:ascii="Garamond" w:hAnsi="Garamond"/>
          <w:bCs/>
        </w:rPr>
        <w:t>Kimberly McGee</w:t>
      </w:r>
      <w:r w:rsidR="00C47B96">
        <w:rPr>
          <w:rFonts w:ascii="Garamond" w:hAnsi="Garamond"/>
          <w:bCs/>
        </w:rPr>
        <w:t xml:space="preserve"> </w:t>
      </w:r>
      <w:r w:rsidR="00646D8F">
        <w:rPr>
          <w:rFonts w:ascii="Garamond" w:hAnsi="Garamond"/>
          <w:bCs/>
        </w:rPr>
        <w:t>(</w:t>
      </w:r>
      <w:r w:rsidR="00C47B96">
        <w:rPr>
          <w:rFonts w:ascii="Garamond" w:hAnsi="Garamond"/>
          <w:bCs/>
        </w:rPr>
        <w:t xml:space="preserve">for Krista Benson), </w:t>
      </w:r>
      <w:r w:rsidR="00A93147" w:rsidRPr="00DA3B37">
        <w:rPr>
          <w:rFonts w:ascii="Garamond" w:hAnsi="Garamond" w:cstheme="minorHAnsi"/>
        </w:rPr>
        <w:t>Figen Mekik,</w:t>
      </w:r>
      <w:r w:rsidR="00A93147" w:rsidRPr="00B729C7">
        <w:rPr>
          <w:rFonts w:ascii="Garamond" w:hAnsi="Garamond" w:cstheme="minorHAnsi"/>
          <w:b/>
          <w:bCs/>
        </w:rPr>
        <w:t xml:space="preserve"> </w:t>
      </w:r>
      <w:r w:rsidR="009562B6" w:rsidRPr="007955BF">
        <w:rPr>
          <w:rFonts w:ascii="Garamond" w:hAnsi="Garamond" w:cstheme="minorHAnsi"/>
        </w:rPr>
        <w:t xml:space="preserve">Ernest Park, </w:t>
      </w:r>
      <w:r w:rsidR="00C84215" w:rsidRPr="00B729C7">
        <w:rPr>
          <w:rFonts w:ascii="Garamond" w:hAnsi="Garamond" w:cstheme="minorHAnsi"/>
        </w:rPr>
        <w:t>Tonya Parker</w:t>
      </w:r>
      <w:r w:rsidR="000D5919" w:rsidRPr="00B729C7">
        <w:rPr>
          <w:rFonts w:ascii="Garamond" w:hAnsi="Garamond" w:cstheme="minorHAnsi"/>
        </w:rPr>
        <w:t>,</w:t>
      </w:r>
      <w:r w:rsidR="000D5919" w:rsidRPr="00B729C7">
        <w:rPr>
          <w:rFonts w:ascii="Garamond" w:hAnsi="Garamond" w:cstheme="minorHAnsi"/>
          <w:b/>
          <w:bCs/>
        </w:rPr>
        <w:t xml:space="preserve"> </w:t>
      </w:r>
      <w:r w:rsidR="009562B6" w:rsidRPr="007955BF">
        <w:rPr>
          <w:rFonts w:ascii="Garamond" w:hAnsi="Garamond" w:cstheme="minorHAnsi"/>
        </w:rPr>
        <w:t>Chuck Pazdernik</w:t>
      </w:r>
      <w:r w:rsidR="00A90A22" w:rsidRPr="007955BF">
        <w:rPr>
          <w:rFonts w:ascii="Garamond" w:hAnsi="Garamond" w:cstheme="minorHAnsi"/>
        </w:rPr>
        <w:t>,</w:t>
      </w:r>
      <w:r w:rsidR="00A90A22" w:rsidRPr="00B729C7">
        <w:rPr>
          <w:rFonts w:ascii="Garamond" w:hAnsi="Garamond" w:cstheme="minorHAnsi"/>
          <w:b/>
          <w:bCs/>
        </w:rPr>
        <w:t xml:space="preserve"> </w:t>
      </w:r>
      <w:r w:rsidR="001B5BCB" w:rsidRPr="00DA3B37">
        <w:rPr>
          <w:rFonts w:ascii="Garamond" w:hAnsi="Garamond" w:cstheme="minorHAnsi"/>
        </w:rPr>
        <w:t>Quinten Proctor (Student Senate President),</w:t>
      </w:r>
      <w:r w:rsidR="00646D8F" w:rsidRPr="00646D8F">
        <w:rPr>
          <w:rFonts w:ascii="Garamond" w:hAnsi="Garamond"/>
          <w:bCs/>
        </w:rPr>
        <w:t xml:space="preserve"> </w:t>
      </w:r>
      <w:r w:rsidR="00646D8F">
        <w:rPr>
          <w:rFonts w:ascii="Garamond" w:hAnsi="Garamond"/>
          <w:bCs/>
        </w:rPr>
        <w:t>Karyn Rabourn</w:t>
      </w:r>
      <w:r w:rsidR="002C564C">
        <w:rPr>
          <w:rFonts w:ascii="Garamond" w:hAnsi="Garamond"/>
          <w:bCs/>
        </w:rPr>
        <w:t>,</w:t>
      </w:r>
      <w:r w:rsidR="001B5BCB" w:rsidRPr="00B729C7">
        <w:rPr>
          <w:rFonts w:ascii="Garamond" w:hAnsi="Garamond" w:cstheme="minorHAnsi"/>
          <w:b/>
          <w:bCs/>
        </w:rPr>
        <w:t xml:space="preserve"> </w:t>
      </w:r>
      <w:r w:rsidR="009562B6" w:rsidRPr="007955BF">
        <w:rPr>
          <w:rFonts w:ascii="Garamond" w:hAnsi="Garamond" w:cstheme="minorHAnsi"/>
        </w:rPr>
        <w:t>Rahat Rafiq,</w:t>
      </w:r>
      <w:r w:rsidR="001B5BCB" w:rsidRPr="00B729C7">
        <w:rPr>
          <w:rFonts w:ascii="Garamond" w:hAnsi="Garamond" w:cstheme="minorHAnsi"/>
          <w:b/>
          <w:bCs/>
        </w:rPr>
        <w:t xml:space="preserve"> </w:t>
      </w:r>
      <w:r w:rsidR="007B7FEA" w:rsidRPr="00DA3B37">
        <w:rPr>
          <w:rFonts w:ascii="Garamond" w:hAnsi="Garamond" w:cstheme="minorHAnsi"/>
        </w:rPr>
        <w:t>Anne Sergeant (Vice Chair),</w:t>
      </w:r>
      <w:r w:rsidR="007B7FEA" w:rsidRPr="00B729C7">
        <w:rPr>
          <w:rFonts w:ascii="Garamond" w:hAnsi="Garamond" w:cstheme="minorHAnsi"/>
          <w:b/>
          <w:bCs/>
        </w:rPr>
        <w:t xml:space="preserve"> </w:t>
      </w:r>
      <w:r w:rsidR="009562B6" w:rsidRPr="007955BF">
        <w:rPr>
          <w:rFonts w:ascii="Garamond" w:hAnsi="Garamond" w:cstheme="minorHAnsi"/>
        </w:rPr>
        <w:t>Kevin Strychar,</w:t>
      </w:r>
      <w:r w:rsidR="009562B6" w:rsidRPr="00B729C7">
        <w:rPr>
          <w:rFonts w:ascii="Garamond" w:hAnsi="Garamond" w:cstheme="minorHAnsi"/>
          <w:b/>
          <w:bCs/>
        </w:rPr>
        <w:t xml:space="preserve"> </w:t>
      </w:r>
      <w:r w:rsidR="009562B6" w:rsidRPr="007955BF">
        <w:rPr>
          <w:rFonts w:ascii="Garamond" w:hAnsi="Garamond" w:cstheme="minorHAnsi"/>
        </w:rPr>
        <w:t>Deana Weibel,</w:t>
      </w:r>
      <w:r w:rsidR="009562B6" w:rsidRPr="00B729C7">
        <w:rPr>
          <w:rFonts w:ascii="Garamond" w:hAnsi="Garamond" w:cstheme="minorHAnsi"/>
          <w:b/>
          <w:bCs/>
        </w:rPr>
        <w:t xml:space="preserve"> </w:t>
      </w:r>
      <w:r w:rsidR="009562B6" w:rsidRPr="00DA3B37">
        <w:rPr>
          <w:rFonts w:ascii="Garamond" w:hAnsi="Garamond" w:cstheme="minorHAnsi"/>
        </w:rPr>
        <w:t>Jennifer Winther</w:t>
      </w:r>
    </w:p>
    <w:p w14:paraId="1CEF4363" w14:textId="342A7057" w:rsidR="00B76820" w:rsidRPr="001377B9" w:rsidRDefault="00CF650D" w:rsidP="00292743">
      <w:pPr>
        <w:tabs>
          <w:tab w:val="left" w:pos="720"/>
          <w:tab w:val="left" w:pos="2270"/>
        </w:tabs>
        <w:spacing w:after="0" w:line="240" w:lineRule="auto"/>
        <w:ind w:left="1530" w:hanging="1170"/>
        <w:rPr>
          <w:rFonts w:ascii="Garamond" w:hAnsi="Garamond" w:cstheme="minorHAnsi"/>
        </w:rPr>
      </w:pPr>
      <w:r w:rsidRPr="00DD0C79">
        <w:rPr>
          <w:rFonts w:ascii="Garamond" w:hAnsi="Garamond" w:cstheme="minorHAnsi"/>
          <w:b/>
          <w:bCs/>
          <w:spacing w:val="1"/>
        </w:rPr>
        <w:t>Ab</w:t>
      </w:r>
      <w:r w:rsidRPr="00DD0C79">
        <w:rPr>
          <w:rFonts w:ascii="Garamond" w:hAnsi="Garamond" w:cstheme="minorHAnsi"/>
          <w:b/>
          <w:bCs/>
        </w:rPr>
        <w:t>sen</w:t>
      </w:r>
      <w:r w:rsidRPr="00DD0C79">
        <w:rPr>
          <w:rFonts w:ascii="Garamond" w:hAnsi="Garamond" w:cstheme="minorHAnsi"/>
          <w:b/>
          <w:bCs/>
          <w:spacing w:val="-1"/>
        </w:rPr>
        <w:t>t</w:t>
      </w:r>
      <w:r w:rsidRPr="00DD0C79">
        <w:rPr>
          <w:rFonts w:ascii="Garamond" w:hAnsi="Garamond" w:cstheme="minorHAnsi"/>
          <w:b/>
          <w:bCs/>
        </w:rPr>
        <w:t>:</w:t>
      </w:r>
      <w:r w:rsidR="006F7C5A" w:rsidRPr="00DD0C79">
        <w:rPr>
          <w:rFonts w:ascii="Garamond" w:hAnsi="Garamond" w:cstheme="minorHAnsi"/>
          <w:b/>
          <w:bCs/>
        </w:rPr>
        <w:tab/>
      </w:r>
      <w:r w:rsidR="001B5BCB" w:rsidRPr="00DD0C79">
        <w:rPr>
          <w:rFonts w:ascii="Garamond" w:hAnsi="Garamond" w:cstheme="minorHAnsi"/>
          <w:b/>
          <w:bCs/>
        </w:rPr>
        <w:tab/>
      </w:r>
      <w:r w:rsidR="001377B9" w:rsidRPr="001377B9">
        <w:rPr>
          <w:rFonts w:ascii="Garamond" w:hAnsi="Garamond" w:cstheme="minorHAnsi"/>
        </w:rPr>
        <w:t xml:space="preserve"> </w:t>
      </w:r>
    </w:p>
    <w:p w14:paraId="21F8FB31" w14:textId="1FCF1AE4" w:rsidR="00BC5A75" w:rsidRPr="00DD0C79" w:rsidRDefault="00CF650D" w:rsidP="00292743">
      <w:pPr>
        <w:pStyle w:val="Heading5"/>
        <w:ind w:left="1530" w:hanging="1170"/>
        <w:rPr>
          <w:rFonts w:ascii="Garamond" w:hAnsi="Garamond" w:cstheme="minorHAnsi"/>
          <w:b w:val="0"/>
          <w:bCs w:val="0"/>
          <w:spacing w:val="13"/>
          <w:szCs w:val="22"/>
        </w:rPr>
      </w:pPr>
      <w:r w:rsidRPr="00DD0C79">
        <w:rPr>
          <w:rFonts w:ascii="Garamond" w:hAnsi="Garamond" w:cstheme="minorHAnsi"/>
          <w:szCs w:val="22"/>
        </w:rPr>
        <w:t>Ex</w:t>
      </w:r>
      <w:r w:rsidRPr="00DD0C79">
        <w:rPr>
          <w:rFonts w:ascii="Garamond" w:hAnsi="Garamond" w:cstheme="minorHAnsi"/>
          <w:spacing w:val="1"/>
          <w:szCs w:val="22"/>
        </w:rPr>
        <w:t xml:space="preserve"> O</w:t>
      </w:r>
      <w:r w:rsidRPr="00DD0C79">
        <w:rPr>
          <w:rFonts w:ascii="Garamond" w:hAnsi="Garamond" w:cstheme="minorHAnsi"/>
          <w:spacing w:val="-2"/>
          <w:szCs w:val="22"/>
        </w:rPr>
        <w:t>f</w:t>
      </w:r>
      <w:r w:rsidRPr="00DD0C79">
        <w:rPr>
          <w:rFonts w:ascii="Garamond" w:hAnsi="Garamond" w:cstheme="minorHAnsi"/>
          <w:spacing w:val="1"/>
          <w:szCs w:val="22"/>
        </w:rPr>
        <w:t>fi</w:t>
      </w:r>
      <w:r w:rsidRPr="00DD0C79">
        <w:rPr>
          <w:rFonts w:ascii="Garamond" w:hAnsi="Garamond" w:cstheme="minorHAnsi"/>
          <w:spacing w:val="-2"/>
          <w:szCs w:val="22"/>
        </w:rPr>
        <w:t>c</w:t>
      </w:r>
      <w:r w:rsidRPr="00DD0C79">
        <w:rPr>
          <w:rFonts w:ascii="Garamond" w:hAnsi="Garamond" w:cstheme="minorHAnsi"/>
          <w:spacing w:val="1"/>
          <w:szCs w:val="22"/>
        </w:rPr>
        <w:t>i</w:t>
      </w:r>
      <w:r w:rsidRPr="00DD0C79">
        <w:rPr>
          <w:rFonts w:ascii="Garamond" w:hAnsi="Garamond" w:cstheme="minorHAnsi"/>
          <w:szCs w:val="22"/>
        </w:rPr>
        <w:t>o:</w:t>
      </w:r>
      <w:r w:rsidR="00B4231C">
        <w:rPr>
          <w:rFonts w:ascii="Garamond" w:hAnsi="Garamond" w:cstheme="minorHAnsi"/>
          <w:szCs w:val="22"/>
        </w:rPr>
        <w:tab/>
      </w:r>
      <w:r w:rsidR="00A93147">
        <w:rPr>
          <w:rFonts w:ascii="Garamond" w:hAnsi="Garamond" w:cstheme="minorHAnsi"/>
          <w:b w:val="0"/>
          <w:bCs w:val="0"/>
          <w:szCs w:val="22"/>
        </w:rPr>
        <w:t xml:space="preserve">Jen Drake, </w:t>
      </w:r>
      <w:r w:rsidR="00676FBD" w:rsidRPr="00DD0C79">
        <w:rPr>
          <w:rFonts w:ascii="Garamond" w:hAnsi="Garamond" w:cstheme="minorHAnsi"/>
          <w:b w:val="0"/>
          <w:bCs w:val="0"/>
          <w:spacing w:val="13"/>
          <w:szCs w:val="22"/>
        </w:rPr>
        <w:t xml:space="preserve">Ed </w:t>
      </w:r>
      <w:r w:rsidR="00B961FE" w:rsidRPr="00DD0C79">
        <w:rPr>
          <w:rFonts w:ascii="Garamond" w:hAnsi="Garamond" w:cstheme="minorHAnsi"/>
          <w:b w:val="0"/>
          <w:bCs w:val="0"/>
          <w:spacing w:val="13"/>
          <w:szCs w:val="22"/>
        </w:rPr>
        <w:t>Aboufade</w:t>
      </w:r>
      <w:r w:rsidR="000A2CCB">
        <w:rPr>
          <w:rFonts w:ascii="Garamond" w:hAnsi="Garamond" w:cstheme="minorHAnsi"/>
          <w:b w:val="0"/>
          <w:bCs w:val="0"/>
          <w:spacing w:val="13"/>
          <w:szCs w:val="22"/>
        </w:rPr>
        <w:t>l,</w:t>
      </w:r>
      <w:r w:rsidR="00A93147">
        <w:rPr>
          <w:rFonts w:ascii="Garamond" w:hAnsi="Garamond" w:cstheme="minorHAnsi"/>
          <w:b w:val="0"/>
          <w:bCs w:val="0"/>
          <w:spacing w:val="13"/>
          <w:szCs w:val="22"/>
        </w:rPr>
        <w:t xml:space="preserve"> </w:t>
      </w:r>
      <w:r w:rsidR="007955BF">
        <w:rPr>
          <w:rFonts w:ascii="Garamond" w:hAnsi="Garamond" w:cstheme="minorHAnsi"/>
          <w:b w:val="0"/>
          <w:bCs w:val="0"/>
          <w:spacing w:val="13"/>
          <w:szCs w:val="22"/>
        </w:rPr>
        <w:t>Aaron Lowen</w:t>
      </w:r>
      <w:r w:rsidR="00D40FB2" w:rsidRPr="00DD0C79">
        <w:rPr>
          <w:rFonts w:ascii="Garamond" w:hAnsi="Garamond"/>
          <w:b w:val="0"/>
          <w:bCs w:val="0"/>
          <w:szCs w:val="22"/>
        </w:rPr>
        <w:br/>
      </w:r>
    </w:p>
    <w:p w14:paraId="3C65DD8A" w14:textId="685C00FC" w:rsidR="00C84215" w:rsidRPr="00FA2382" w:rsidRDefault="007B7FEA" w:rsidP="007970DA">
      <w:pPr>
        <w:pStyle w:val="Heading5"/>
        <w:ind w:left="1800" w:hanging="1440"/>
        <w:jc w:val="both"/>
        <w:rPr>
          <w:rFonts w:ascii="Garamond" w:hAnsi="Garamond"/>
          <w:b w:val="0"/>
          <w:szCs w:val="22"/>
        </w:rPr>
      </w:pPr>
      <w:r w:rsidRPr="00DD0C79">
        <w:rPr>
          <w:rFonts w:ascii="Garamond" w:hAnsi="Garamond"/>
          <w:szCs w:val="22"/>
        </w:rPr>
        <w:t>Invited Guests:</w:t>
      </w:r>
      <w:r w:rsidR="009562B6" w:rsidRPr="00DD0C79">
        <w:rPr>
          <w:rFonts w:ascii="Garamond" w:hAnsi="Garamond"/>
          <w:b w:val="0"/>
          <w:bCs w:val="0"/>
          <w:szCs w:val="22"/>
        </w:rPr>
        <w:t xml:space="preserve"> </w:t>
      </w:r>
      <w:r w:rsidR="007970DA" w:rsidRPr="00FA2382">
        <w:rPr>
          <w:rFonts w:ascii="Garamond" w:hAnsi="Garamond"/>
          <w:b w:val="0"/>
          <w:szCs w:val="22"/>
        </w:rPr>
        <w:t>Chasity Bailey-Fakhoury,</w:t>
      </w:r>
      <w:r w:rsidR="007970DA">
        <w:rPr>
          <w:rFonts w:ascii="Garamond" w:hAnsi="Garamond"/>
          <w:b w:val="0"/>
          <w:szCs w:val="22"/>
        </w:rPr>
        <w:t xml:space="preserve"> </w:t>
      </w:r>
      <w:r w:rsidR="007970DA" w:rsidRPr="007955BF">
        <w:rPr>
          <w:rFonts w:ascii="Garamond" w:hAnsi="Garamond"/>
          <w:b w:val="0"/>
          <w:szCs w:val="22"/>
        </w:rPr>
        <w:t>Teresa Beck</w:t>
      </w:r>
      <w:r w:rsidR="007970DA">
        <w:rPr>
          <w:rFonts w:ascii="Garamond" w:hAnsi="Garamond"/>
          <w:b w:val="0"/>
          <w:szCs w:val="22"/>
        </w:rPr>
        <w:t>,</w:t>
      </w:r>
      <w:r w:rsidR="007970DA" w:rsidRPr="007970DA">
        <w:rPr>
          <w:rFonts w:ascii="Garamond" w:hAnsi="Garamond"/>
          <w:b w:val="0"/>
          <w:szCs w:val="22"/>
        </w:rPr>
        <w:t xml:space="preserve"> </w:t>
      </w:r>
      <w:r w:rsidR="007970DA">
        <w:rPr>
          <w:rFonts w:ascii="Garamond" w:hAnsi="Garamond"/>
          <w:b w:val="0"/>
          <w:szCs w:val="22"/>
        </w:rPr>
        <w:t>Leifa Mayer</w:t>
      </w:r>
      <w:r w:rsidR="001266E8">
        <w:rPr>
          <w:rFonts w:ascii="Garamond" w:hAnsi="Garamond"/>
          <w:b w:val="0"/>
          <w:szCs w:val="22"/>
        </w:rPr>
        <w:t>,</w:t>
      </w:r>
      <w:r w:rsidR="007970DA" w:rsidRPr="00DA3B37">
        <w:rPr>
          <w:rFonts w:ascii="Garamond" w:hAnsi="Garamond"/>
          <w:b w:val="0"/>
          <w:szCs w:val="22"/>
        </w:rPr>
        <w:t xml:space="preserve"> </w:t>
      </w:r>
      <w:r w:rsidR="00C84215" w:rsidRPr="00DA3B37">
        <w:rPr>
          <w:rFonts w:ascii="Garamond" w:hAnsi="Garamond"/>
          <w:b w:val="0"/>
          <w:szCs w:val="22"/>
        </w:rPr>
        <w:t>Melissa Morison</w:t>
      </w:r>
    </w:p>
    <w:p w14:paraId="0EA7F338" w14:textId="2AF0DDD3" w:rsidR="00D40FB2" w:rsidRPr="0076074F" w:rsidRDefault="0022281E" w:rsidP="007B7FEA">
      <w:pPr>
        <w:pStyle w:val="Heading5"/>
        <w:ind w:left="1530" w:hanging="1530"/>
        <w:jc w:val="both"/>
        <w:rPr>
          <w:rFonts w:ascii="Garamond" w:hAnsi="Garamond"/>
          <w:szCs w:val="22"/>
        </w:rPr>
      </w:pPr>
      <w:r w:rsidRPr="00DD0C79">
        <w:rPr>
          <w:rFonts w:ascii="Garamond" w:hAnsi="Garamond"/>
          <w:b w:val="0"/>
          <w:bCs w:val="0"/>
          <w:szCs w:val="22"/>
        </w:rPr>
        <w:t xml:space="preserve"> </w:t>
      </w:r>
    </w:p>
    <w:p w14:paraId="42910581" w14:textId="4922BD71" w:rsidR="00712616" w:rsidRPr="00DD0C79" w:rsidRDefault="00712616" w:rsidP="007B7FEA">
      <w:pPr>
        <w:pStyle w:val="Heading5"/>
        <w:ind w:left="1530" w:hanging="1530"/>
        <w:jc w:val="both"/>
        <w:rPr>
          <w:rFonts w:ascii="Garamond" w:hAnsi="Garamond"/>
          <w:b w:val="0"/>
          <w:szCs w:val="22"/>
        </w:rPr>
      </w:pPr>
    </w:p>
    <w:p w14:paraId="51F0BE32" w14:textId="7ECA02B1" w:rsidR="00CF650D" w:rsidRPr="00DD0C79" w:rsidRDefault="00CF650D" w:rsidP="007970DA">
      <w:pPr>
        <w:ind w:left="4230" w:right="-3930" w:hanging="4230"/>
        <w:rPr>
          <w:rFonts w:ascii="Garamond" w:eastAsia="Arial" w:hAnsi="Garamond" w:cstheme="minorHAnsi"/>
        </w:rPr>
      </w:pPr>
      <w:r w:rsidRPr="00DD0C79">
        <w:rPr>
          <w:rFonts w:ascii="Garamond" w:eastAsia="Arial" w:hAnsi="Garamond" w:cstheme="minorHAnsi"/>
          <w:spacing w:val="5"/>
        </w:rPr>
        <w:t>T</w:t>
      </w:r>
      <w:r w:rsidRPr="00DD0C79">
        <w:rPr>
          <w:rFonts w:ascii="Garamond" w:eastAsia="Arial" w:hAnsi="Garamond" w:cstheme="minorHAnsi"/>
        </w:rPr>
        <w:t>he</w:t>
      </w:r>
      <w:r w:rsidRPr="00DD0C79">
        <w:rPr>
          <w:rFonts w:ascii="Garamond" w:eastAsia="Arial" w:hAnsi="Garamond" w:cstheme="minorHAnsi"/>
          <w:spacing w:val="-9"/>
        </w:rPr>
        <w:t xml:space="preserve"> </w:t>
      </w:r>
      <w:r w:rsidRPr="00DD0C79">
        <w:rPr>
          <w:rFonts w:ascii="Garamond" w:eastAsia="Arial" w:hAnsi="Garamond" w:cstheme="minorHAnsi"/>
          <w:spacing w:val="10"/>
        </w:rPr>
        <w:t>m</w:t>
      </w:r>
      <w:r w:rsidRPr="00DD0C79">
        <w:rPr>
          <w:rFonts w:ascii="Garamond" w:eastAsia="Arial" w:hAnsi="Garamond" w:cstheme="minorHAnsi"/>
        </w:rPr>
        <w:t>eet</w:t>
      </w:r>
      <w:r w:rsidRPr="00DD0C79">
        <w:rPr>
          <w:rFonts w:ascii="Garamond" w:eastAsia="Arial" w:hAnsi="Garamond" w:cstheme="minorHAnsi"/>
          <w:spacing w:val="-1"/>
        </w:rPr>
        <w:t>i</w:t>
      </w:r>
      <w:r w:rsidRPr="00DD0C79">
        <w:rPr>
          <w:rFonts w:ascii="Garamond" w:eastAsia="Arial" w:hAnsi="Garamond" w:cstheme="minorHAnsi"/>
        </w:rPr>
        <w:t>ng</w:t>
      </w:r>
      <w:r w:rsidRPr="00DD0C79">
        <w:rPr>
          <w:rFonts w:ascii="Garamond" w:eastAsia="Arial" w:hAnsi="Garamond" w:cstheme="minorHAnsi"/>
          <w:spacing w:val="-13"/>
        </w:rPr>
        <w:t xml:space="preserve"> </w:t>
      </w:r>
      <w:r w:rsidRPr="00DD0C79">
        <w:rPr>
          <w:rFonts w:ascii="Garamond" w:eastAsia="Arial" w:hAnsi="Garamond" w:cstheme="minorHAnsi"/>
          <w:spacing w:val="-2"/>
        </w:rPr>
        <w:t>w</w:t>
      </w:r>
      <w:r w:rsidRPr="00DD0C79">
        <w:rPr>
          <w:rFonts w:ascii="Garamond" w:eastAsia="Arial" w:hAnsi="Garamond" w:cstheme="minorHAnsi"/>
        </w:rPr>
        <w:t>as</w:t>
      </w:r>
      <w:r w:rsidRPr="00DD0C79">
        <w:rPr>
          <w:rFonts w:ascii="Garamond" w:eastAsia="Arial" w:hAnsi="Garamond" w:cstheme="minorHAnsi"/>
          <w:spacing w:val="-6"/>
        </w:rPr>
        <w:t xml:space="preserve"> </w:t>
      </w:r>
      <w:r w:rsidRPr="00DD0C79">
        <w:rPr>
          <w:rFonts w:ascii="Garamond" w:eastAsia="Arial" w:hAnsi="Garamond" w:cstheme="minorHAnsi"/>
          <w:spacing w:val="1"/>
        </w:rPr>
        <w:t>c</w:t>
      </w:r>
      <w:r w:rsidRPr="00DD0C79">
        <w:rPr>
          <w:rFonts w:ascii="Garamond" w:eastAsia="Arial" w:hAnsi="Garamond" w:cstheme="minorHAnsi"/>
          <w:spacing w:val="2"/>
        </w:rPr>
        <w:t>a</w:t>
      </w:r>
      <w:r w:rsidRPr="00DD0C79">
        <w:rPr>
          <w:rFonts w:ascii="Garamond" w:eastAsia="Arial" w:hAnsi="Garamond" w:cstheme="minorHAnsi"/>
          <w:spacing w:val="-1"/>
        </w:rPr>
        <w:t>ll</w:t>
      </w:r>
      <w:r w:rsidRPr="00DD0C79">
        <w:rPr>
          <w:rFonts w:ascii="Garamond" w:eastAsia="Arial" w:hAnsi="Garamond" w:cstheme="minorHAnsi"/>
          <w:spacing w:val="4"/>
        </w:rPr>
        <w:t>e</w:t>
      </w:r>
      <w:r w:rsidRPr="00DD0C79">
        <w:rPr>
          <w:rFonts w:ascii="Garamond" w:eastAsia="Arial" w:hAnsi="Garamond" w:cstheme="minorHAnsi"/>
        </w:rPr>
        <w:t>d</w:t>
      </w:r>
      <w:r w:rsidRPr="00DD0C79">
        <w:rPr>
          <w:rFonts w:ascii="Garamond" w:eastAsia="Arial" w:hAnsi="Garamond" w:cstheme="minorHAnsi"/>
          <w:spacing w:val="-8"/>
        </w:rPr>
        <w:t xml:space="preserve"> </w:t>
      </w:r>
      <w:r w:rsidRPr="00DD0C79">
        <w:rPr>
          <w:rFonts w:ascii="Garamond" w:eastAsia="Arial" w:hAnsi="Garamond" w:cstheme="minorHAnsi"/>
        </w:rPr>
        <w:t>to</w:t>
      </w:r>
      <w:r w:rsidRPr="00DD0C79">
        <w:rPr>
          <w:rFonts w:ascii="Garamond" w:eastAsia="Arial" w:hAnsi="Garamond" w:cstheme="minorHAnsi"/>
          <w:spacing w:val="-3"/>
        </w:rPr>
        <w:t xml:space="preserve"> </w:t>
      </w:r>
      <w:r w:rsidRPr="00DD0C79">
        <w:rPr>
          <w:rFonts w:ascii="Garamond" w:eastAsia="Arial" w:hAnsi="Garamond" w:cstheme="minorHAnsi"/>
        </w:rPr>
        <w:t>order</w:t>
      </w:r>
      <w:r w:rsidRPr="00DD0C79">
        <w:rPr>
          <w:rFonts w:ascii="Garamond" w:eastAsia="Arial" w:hAnsi="Garamond" w:cstheme="minorHAnsi"/>
          <w:spacing w:val="-7"/>
        </w:rPr>
        <w:t xml:space="preserve"> </w:t>
      </w:r>
      <w:r w:rsidR="00E520D1" w:rsidRPr="00DD0C79">
        <w:rPr>
          <w:rFonts w:ascii="Garamond" w:eastAsia="Arial" w:hAnsi="Garamond" w:cstheme="minorHAnsi"/>
          <w:spacing w:val="-7"/>
        </w:rPr>
        <w:t xml:space="preserve">at </w:t>
      </w:r>
      <w:r w:rsidR="00EF518E">
        <w:rPr>
          <w:rFonts w:ascii="Garamond" w:eastAsia="Arial" w:hAnsi="Garamond" w:cstheme="minorHAnsi"/>
          <w:spacing w:val="-7"/>
        </w:rPr>
        <w:t>3:00pm</w:t>
      </w:r>
    </w:p>
    <w:tbl>
      <w:tblPr>
        <w:tblW w:w="1340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6660"/>
        <w:gridCol w:w="4430"/>
      </w:tblGrid>
      <w:tr w:rsidR="00656130" w:rsidRPr="00DD0C79" w14:paraId="6EF99B39" w14:textId="77777777" w:rsidTr="00D1249B">
        <w:trPr>
          <w:trHeight w:val="350"/>
        </w:trPr>
        <w:tc>
          <w:tcPr>
            <w:tcW w:w="2317" w:type="dxa"/>
            <w:shd w:val="clear" w:color="auto" w:fill="auto"/>
          </w:tcPr>
          <w:p w14:paraId="1BBD58B0" w14:textId="77777777" w:rsidR="00CF650D" w:rsidRPr="00DD0C79" w:rsidRDefault="00CF650D" w:rsidP="005C3B3D">
            <w:pPr>
              <w:spacing w:after="0" w:line="240" w:lineRule="auto"/>
              <w:rPr>
                <w:rFonts w:ascii="Garamond" w:hAnsi="Garamond" w:cstheme="minorHAnsi"/>
                <w:b/>
              </w:rPr>
            </w:pPr>
            <w:r w:rsidRPr="00DD0C79">
              <w:rPr>
                <w:rFonts w:ascii="Garamond" w:hAnsi="Garamond" w:cstheme="minorHAnsi"/>
                <w:b/>
              </w:rPr>
              <w:t>Agenda Items</w:t>
            </w:r>
          </w:p>
        </w:tc>
        <w:tc>
          <w:tcPr>
            <w:tcW w:w="6660" w:type="dxa"/>
            <w:shd w:val="clear" w:color="auto" w:fill="auto"/>
          </w:tcPr>
          <w:p w14:paraId="4A000738" w14:textId="77777777" w:rsidR="00CF650D" w:rsidRPr="00DD0C79" w:rsidRDefault="00CF650D" w:rsidP="005C3B3D">
            <w:pPr>
              <w:spacing w:after="0" w:line="240" w:lineRule="auto"/>
              <w:rPr>
                <w:rFonts w:ascii="Garamond" w:hAnsi="Garamond" w:cstheme="minorHAnsi"/>
                <w:b/>
              </w:rPr>
            </w:pPr>
            <w:r w:rsidRPr="00DD0C79">
              <w:rPr>
                <w:rFonts w:ascii="Garamond" w:hAnsi="Garamond" w:cstheme="minorHAnsi"/>
                <w:b/>
              </w:rPr>
              <w:t>Discussion</w:t>
            </w:r>
          </w:p>
        </w:tc>
        <w:tc>
          <w:tcPr>
            <w:tcW w:w="4430" w:type="dxa"/>
            <w:shd w:val="clear" w:color="auto" w:fill="auto"/>
          </w:tcPr>
          <w:p w14:paraId="7E21BA6B" w14:textId="77777777" w:rsidR="00CF650D" w:rsidRPr="00DD0C79" w:rsidRDefault="00F27F51" w:rsidP="005C3B3D">
            <w:pPr>
              <w:spacing w:after="0" w:line="240" w:lineRule="auto"/>
              <w:rPr>
                <w:rFonts w:ascii="Garamond" w:hAnsi="Garamond" w:cstheme="minorHAnsi"/>
                <w:b/>
              </w:rPr>
            </w:pPr>
            <w:r w:rsidRPr="00DD0C79">
              <w:rPr>
                <w:rFonts w:ascii="Garamond" w:hAnsi="Garamond" w:cstheme="minorHAnsi"/>
                <w:b/>
              </w:rPr>
              <w:t>Action / Decision</w:t>
            </w:r>
          </w:p>
        </w:tc>
      </w:tr>
      <w:tr w:rsidR="00656130" w:rsidRPr="00DD0C79" w14:paraId="5A37D6E9" w14:textId="77777777" w:rsidTr="00D1249B">
        <w:tc>
          <w:tcPr>
            <w:tcW w:w="2317" w:type="dxa"/>
            <w:shd w:val="clear" w:color="auto" w:fill="auto"/>
          </w:tcPr>
          <w:p w14:paraId="78C4B963" w14:textId="77777777" w:rsidR="00CF650D" w:rsidRPr="00DD0C79" w:rsidRDefault="00CF650D" w:rsidP="009F4EE1">
            <w:pPr>
              <w:pStyle w:val="ListParagraph"/>
              <w:numPr>
                <w:ilvl w:val="0"/>
                <w:numId w:val="1"/>
              </w:numPr>
              <w:spacing w:after="0" w:line="240" w:lineRule="auto"/>
              <w:ind w:left="405"/>
              <w:rPr>
                <w:rFonts w:ascii="Garamond" w:hAnsi="Garamond" w:cstheme="minorHAnsi"/>
              </w:rPr>
            </w:pPr>
            <w:r w:rsidRPr="00DD0C79">
              <w:rPr>
                <w:rFonts w:ascii="Garamond" w:hAnsi="Garamond" w:cstheme="minorHAnsi"/>
              </w:rPr>
              <w:t xml:space="preserve"> Approval of Agenda</w:t>
            </w:r>
          </w:p>
        </w:tc>
        <w:tc>
          <w:tcPr>
            <w:tcW w:w="6660" w:type="dxa"/>
            <w:shd w:val="clear" w:color="auto" w:fill="auto"/>
          </w:tcPr>
          <w:p w14:paraId="2E090985" w14:textId="2CF7E667" w:rsidR="00CF650D" w:rsidRPr="00DD0C79" w:rsidRDefault="00CF650D" w:rsidP="00944CB0">
            <w:pPr>
              <w:spacing w:after="0" w:line="240" w:lineRule="auto"/>
              <w:ind w:left="252" w:hanging="252"/>
              <w:rPr>
                <w:rFonts w:ascii="Garamond" w:hAnsi="Garamond" w:cstheme="minorHAnsi"/>
              </w:rPr>
            </w:pPr>
            <w:r w:rsidRPr="00DD0C79">
              <w:rPr>
                <w:rFonts w:ascii="Garamond" w:hAnsi="Garamond" w:cstheme="minorHAnsi"/>
              </w:rPr>
              <w:t xml:space="preserve">The </w:t>
            </w:r>
            <w:r w:rsidRPr="00DD0C79">
              <w:rPr>
                <w:rFonts w:ascii="Garamond" w:hAnsi="Garamond" w:cstheme="minorHAnsi"/>
                <w:position w:val="1"/>
              </w:rPr>
              <w:t>A</w:t>
            </w:r>
            <w:r w:rsidRPr="00DD0C79">
              <w:rPr>
                <w:rFonts w:ascii="Garamond" w:hAnsi="Garamond" w:cstheme="minorHAnsi"/>
                <w:spacing w:val="-1"/>
                <w:position w:val="1"/>
              </w:rPr>
              <w:t>g</w:t>
            </w:r>
            <w:r w:rsidRPr="00DD0C79">
              <w:rPr>
                <w:rFonts w:ascii="Garamond" w:hAnsi="Garamond" w:cstheme="minorHAnsi"/>
                <w:position w:val="1"/>
              </w:rPr>
              <w:t>en</w:t>
            </w:r>
            <w:r w:rsidRPr="00DD0C79">
              <w:rPr>
                <w:rFonts w:ascii="Garamond" w:hAnsi="Garamond" w:cstheme="minorHAnsi"/>
                <w:spacing w:val="-1"/>
                <w:position w:val="1"/>
              </w:rPr>
              <w:t>d</w:t>
            </w:r>
            <w:r w:rsidR="004D258F" w:rsidRPr="00DD0C79">
              <w:rPr>
                <w:rFonts w:ascii="Garamond" w:hAnsi="Garamond" w:cstheme="minorHAnsi"/>
                <w:position w:val="1"/>
              </w:rPr>
              <w:t xml:space="preserve">a of </w:t>
            </w:r>
            <w:r w:rsidR="00A93147">
              <w:rPr>
                <w:rFonts w:ascii="Garamond" w:hAnsi="Garamond" w:cstheme="minorHAnsi"/>
                <w:position w:val="1"/>
              </w:rPr>
              <w:t xml:space="preserve">October </w:t>
            </w:r>
            <w:r w:rsidR="00D654B8">
              <w:rPr>
                <w:rFonts w:ascii="Garamond" w:hAnsi="Garamond" w:cstheme="minorHAnsi"/>
                <w:position w:val="1"/>
              </w:rPr>
              <w:t>11</w:t>
            </w:r>
            <w:r w:rsidR="00E57B4C" w:rsidRPr="00DD0C79">
              <w:rPr>
                <w:rFonts w:ascii="Garamond" w:hAnsi="Garamond" w:cstheme="minorHAnsi"/>
                <w:position w:val="1"/>
              </w:rPr>
              <w:t xml:space="preserve">, </w:t>
            </w:r>
            <w:r w:rsidR="005454FC" w:rsidRPr="00DD0C79">
              <w:rPr>
                <w:rFonts w:ascii="Garamond" w:hAnsi="Garamond" w:cstheme="minorHAnsi"/>
                <w:position w:val="1"/>
              </w:rPr>
              <w:t>2024,</w:t>
            </w:r>
            <w:r w:rsidR="00E57B4C" w:rsidRPr="00DD0C79">
              <w:rPr>
                <w:rFonts w:ascii="Garamond" w:hAnsi="Garamond" w:cstheme="minorHAnsi"/>
                <w:position w:val="1"/>
              </w:rPr>
              <w:t xml:space="preserve"> was reviewed.</w:t>
            </w:r>
          </w:p>
        </w:tc>
        <w:tc>
          <w:tcPr>
            <w:tcW w:w="4430" w:type="dxa"/>
            <w:shd w:val="clear" w:color="auto" w:fill="auto"/>
          </w:tcPr>
          <w:p w14:paraId="2BBF0537" w14:textId="78450352" w:rsidR="0068509D" w:rsidRPr="00DD0C79" w:rsidRDefault="00CF650D" w:rsidP="00944CB0">
            <w:pPr>
              <w:tabs>
                <w:tab w:val="left" w:pos="3265"/>
              </w:tabs>
              <w:spacing w:after="0" w:line="240" w:lineRule="auto"/>
              <w:rPr>
                <w:rFonts w:ascii="Garamond" w:hAnsi="Garamond" w:cstheme="minorHAnsi"/>
                <w:spacing w:val="1"/>
                <w:position w:val="1"/>
              </w:rPr>
            </w:pPr>
            <w:r w:rsidRPr="00DD0C79">
              <w:rPr>
                <w:rFonts w:ascii="Garamond" w:hAnsi="Garamond" w:cstheme="minorHAnsi"/>
                <w:position w:val="1"/>
              </w:rPr>
              <w:t>The</w:t>
            </w:r>
            <w:r w:rsidRPr="00DD0C79">
              <w:rPr>
                <w:rFonts w:ascii="Garamond" w:hAnsi="Garamond" w:cstheme="minorHAnsi"/>
                <w:spacing w:val="1"/>
                <w:position w:val="1"/>
              </w:rPr>
              <w:t xml:space="preserve"> </w:t>
            </w:r>
            <w:r w:rsidRPr="00DD0C79">
              <w:rPr>
                <w:rFonts w:ascii="Garamond" w:hAnsi="Garamond" w:cstheme="minorHAnsi"/>
                <w:position w:val="1"/>
              </w:rPr>
              <w:t>A</w:t>
            </w:r>
            <w:r w:rsidRPr="00DD0C79">
              <w:rPr>
                <w:rFonts w:ascii="Garamond" w:hAnsi="Garamond" w:cstheme="minorHAnsi"/>
                <w:spacing w:val="-1"/>
                <w:position w:val="1"/>
              </w:rPr>
              <w:t>g</w:t>
            </w:r>
            <w:r w:rsidRPr="00DD0C79">
              <w:rPr>
                <w:rFonts w:ascii="Garamond" w:hAnsi="Garamond" w:cstheme="minorHAnsi"/>
                <w:position w:val="1"/>
              </w:rPr>
              <w:t>en</w:t>
            </w:r>
            <w:r w:rsidRPr="00DD0C79">
              <w:rPr>
                <w:rFonts w:ascii="Garamond" w:hAnsi="Garamond" w:cstheme="minorHAnsi"/>
                <w:spacing w:val="-1"/>
                <w:position w:val="1"/>
              </w:rPr>
              <w:t>d</w:t>
            </w:r>
            <w:r w:rsidRPr="00DD0C79">
              <w:rPr>
                <w:rFonts w:ascii="Garamond" w:hAnsi="Garamond" w:cstheme="minorHAnsi"/>
                <w:position w:val="1"/>
              </w:rPr>
              <w:t>a</w:t>
            </w:r>
            <w:r w:rsidRPr="00DD0C79">
              <w:rPr>
                <w:rFonts w:ascii="Garamond" w:hAnsi="Garamond" w:cstheme="minorHAnsi"/>
                <w:spacing w:val="-1"/>
                <w:position w:val="1"/>
              </w:rPr>
              <w:t xml:space="preserve"> </w:t>
            </w:r>
            <w:r w:rsidR="00925922" w:rsidRPr="00DD0C79">
              <w:rPr>
                <w:rFonts w:ascii="Garamond" w:hAnsi="Garamond" w:cstheme="minorHAnsi"/>
                <w:spacing w:val="1"/>
                <w:position w:val="1"/>
              </w:rPr>
              <w:t xml:space="preserve">of </w:t>
            </w:r>
            <w:r w:rsidR="00A93147">
              <w:rPr>
                <w:rFonts w:ascii="Garamond" w:hAnsi="Garamond" w:cstheme="minorHAnsi"/>
                <w:position w:val="1"/>
              </w:rPr>
              <w:t xml:space="preserve">October </w:t>
            </w:r>
            <w:r w:rsidR="00D654B8">
              <w:rPr>
                <w:rFonts w:ascii="Garamond" w:hAnsi="Garamond" w:cstheme="minorHAnsi"/>
                <w:position w:val="1"/>
              </w:rPr>
              <w:t>11</w:t>
            </w:r>
            <w:r w:rsidR="00A93147" w:rsidRPr="00DD0C79">
              <w:rPr>
                <w:rFonts w:ascii="Garamond" w:hAnsi="Garamond" w:cstheme="minorHAnsi"/>
                <w:position w:val="1"/>
              </w:rPr>
              <w:t>, 2024</w:t>
            </w:r>
            <w:r w:rsidR="00BE5351">
              <w:rPr>
                <w:rFonts w:ascii="Garamond" w:hAnsi="Garamond" w:cstheme="minorHAnsi"/>
                <w:position w:val="1"/>
              </w:rPr>
              <w:t>, w</w:t>
            </w:r>
            <w:r w:rsidR="00A52EFE" w:rsidRPr="00DD0C79">
              <w:rPr>
                <w:rFonts w:ascii="Garamond" w:hAnsi="Garamond" w:cstheme="minorHAnsi"/>
                <w:position w:val="1"/>
              </w:rPr>
              <w:t>as</w:t>
            </w:r>
            <w:r w:rsidR="00997D54">
              <w:rPr>
                <w:rFonts w:ascii="Garamond" w:hAnsi="Garamond" w:cstheme="minorHAnsi"/>
                <w:position w:val="1"/>
              </w:rPr>
              <w:t xml:space="preserve"> </w:t>
            </w:r>
            <w:r w:rsidR="000215B8">
              <w:rPr>
                <w:rFonts w:ascii="Garamond" w:hAnsi="Garamond" w:cstheme="minorHAnsi"/>
                <w:position w:val="1"/>
              </w:rPr>
              <w:t>approved.</w:t>
            </w:r>
          </w:p>
        </w:tc>
      </w:tr>
      <w:tr w:rsidR="00656130" w:rsidRPr="00DD0C79" w14:paraId="49BCCEF4" w14:textId="77777777" w:rsidTr="00D1249B">
        <w:tc>
          <w:tcPr>
            <w:tcW w:w="2317" w:type="dxa"/>
            <w:shd w:val="clear" w:color="auto" w:fill="auto"/>
          </w:tcPr>
          <w:p w14:paraId="2B3C90DF" w14:textId="77777777" w:rsidR="00CF650D" w:rsidRPr="00DD0C79" w:rsidRDefault="00D56F1B" w:rsidP="009F4EE1">
            <w:pPr>
              <w:pStyle w:val="ListParagraph"/>
              <w:numPr>
                <w:ilvl w:val="0"/>
                <w:numId w:val="1"/>
              </w:numPr>
              <w:spacing w:after="0" w:line="240" w:lineRule="auto"/>
              <w:ind w:left="405"/>
              <w:rPr>
                <w:rFonts w:ascii="Garamond" w:hAnsi="Garamond" w:cstheme="minorHAnsi"/>
              </w:rPr>
            </w:pPr>
            <w:r w:rsidRPr="00DD0C79">
              <w:rPr>
                <w:rFonts w:ascii="Garamond" w:hAnsi="Garamond" w:cstheme="minorHAnsi"/>
              </w:rPr>
              <w:t>Approval of Minutes</w:t>
            </w:r>
          </w:p>
        </w:tc>
        <w:tc>
          <w:tcPr>
            <w:tcW w:w="6660" w:type="dxa"/>
            <w:shd w:val="clear" w:color="auto" w:fill="auto"/>
          </w:tcPr>
          <w:p w14:paraId="4D8E87E3" w14:textId="1890FB69" w:rsidR="00AC4E20" w:rsidRPr="00DD0C79" w:rsidRDefault="00D56F1B" w:rsidP="00963FAB">
            <w:pPr>
              <w:spacing w:after="0" w:line="264" w:lineRule="exact"/>
              <w:ind w:left="342" w:right="-20" w:hanging="342"/>
              <w:rPr>
                <w:rFonts w:ascii="Garamond" w:hAnsi="Garamond" w:cstheme="minorHAnsi"/>
                <w:position w:val="1"/>
              </w:rPr>
            </w:pPr>
            <w:r w:rsidRPr="00DD0C79">
              <w:rPr>
                <w:rFonts w:ascii="Garamond" w:hAnsi="Garamond" w:cstheme="minorHAnsi"/>
                <w:position w:val="1"/>
              </w:rPr>
              <w:t xml:space="preserve">The Minutes of </w:t>
            </w:r>
            <w:r w:rsidR="00702051" w:rsidRPr="00DD0C79">
              <w:rPr>
                <w:rFonts w:ascii="Garamond" w:hAnsi="Garamond" w:cstheme="minorHAnsi"/>
                <w:position w:val="1"/>
              </w:rPr>
              <w:t xml:space="preserve">ECS Regular Meeting </w:t>
            </w:r>
            <w:r w:rsidR="00702051" w:rsidRPr="00DD0C79">
              <w:rPr>
                <w:rFonts w:ascii="Garamond" w:hAnsi="Garamond" w:cs="Arial"/>
              </w:rPr>
              <w:t xml:space="preserve">of </w:t>
            </w:r>
            <w:r w:rsidR="00D654B8">
              <w:rPr>
                <w:rFonts w:ascii="Garamond" w:hAnsi="Garamond" w:cs="Arial"/>
              </w:rPr>
              <w:t>October 4</w:t>
            </w:r>
            <w:r w:rsidR="00A93147">
              <w:rPr>
                <w:rFonts w:ascii="Garamond" w:hAnsi="Garamond" w:cs="Arial"/>
              </w:rPr>
              <w:t>,</w:t>
            </w:r>
            <w:r w:rsidR="009562B6" w:rsidRPr="00DD0C79">
              <w:rPr>
                <w:rFonts w:ascii="Garamond" w:hAnsi="Garamond" w:cs="Arial"/>
              </w:rPr>
              <w:t xml:space="preserve"> </w:t>
            </w:r>
            <w:r w:rsidR="00702051" w:rsidRPr="00DD0C79">
              <w:rPr>
                <w:rFonts w:ascii="Garamond" w:hAnsi="Garamond" w:cs="Arial"/>
              </w:rPr>
              <w:t>202</w:t>
            </w:r>
            <w:r w:rsidR="00421507" w:rsidRPr="00DD0C79">
              <w:rPr>
                <w:rFonts w:ascii="Garamond" w:hAnsi="Garamond" w:cs="Arial"/>
              </w:rPr>
              <w:t>4</w:t>
            </w:r>
            <w:r w:rsidR="000A2CCB">
              <w:rPr>
                <w:rFonts w:ascii="Garamond" w:hAnsi="Garamond" w:cs="Arial"/>
              </w:rPr>
              <w:t>,</w:t>
            </w:r>
            <w:r w:rsidR="00D050D9" w:rsidRPr="00DD0C79">
              <w:rPr>
                <w:rFonts w:ascii="Garamond" w:hAnsi="Garamond" w:cs="Arial"/>
              </w:rPr>
              <w:t xml:space="preserve"> </w:t>
            </w:r>
            <w:r w:rsidR="007B7FEA" w:rsidRPr="00DD0C79">
              <w:rPr>
                <w:rFonts w:ascii="Garamond" w:hAnsi="Garamond" w:cs="Arial"/>
              </w:rPr>
              <w:t>were reviewed.</w:t>
            </w:r>
            <w:r w:rsidR="00D050D9" w:rsidRPr="00DD0C79">
              <w:rPr>
                <w:rFonts w:ascii="Garamond" w:hAnsi="Garamond" w:cs="Arial"/>
              </w:rPr>
              <w:t xml:space="preserve"> </w:t>
            </w:r>
          </w:p>
        </w:tc>
        <w:tc>
          <w:tcPr>
            <w:tcW w:w="4430" w:type="dxa"/>
            <w:shd w:val="clear" w:color="auto" w:fill="auto"/>
          </w:tcPr>
          <w:p w14:paraId="6FFFF73D" w14:textId="4E96B476" w:rsidR="00AC4E20" w:rsidRPr="00DD0C79" w:rsidRDefault="000B0485" w:rsidP="002B137F">
            <w:pPr>
              <w:spacing w:after="0" w:line="264" w:lineRule="exact"/>
              <w:ind w:right="-20"/>
              <w:rPr>
                <w:rFonts w:ascii="Garamond" w:hAnsi="Garamond" w:cstheme="minorHAnsi"/>
              </w:rPr>
            </w:pPr>
            <w:r w:rsidRPr="00DD0C79">
              <w:rPr>
                <w:rFonts w:ascii="Garamond" w:hAnsi="Garamond" w:cstheme="minorHAnsi"/>
                <w:position w:val="1"/>
              </w:rPr>
              <w:t xml:space="preserve">The </w:t>
            </w:r>
            <w:r w:rsidR="00F743E2" w:rsidRPr="00DD0C79">
              <w:rPr>
                <w:rFonts w:ascii="Garamond" w:hAnsi="Garamond" w:cstheme="minorHAnsi"/>
                <w:position w:val="1"/>
              </w:rPr>
              <w:t xml:space="preserve">Minutes of ECS Regular Meeting </w:t>
            </w:r>
            <w:r w:rsidR="00A1549D" w:rsidRPr="00DD0C79">
              <w:rPr>
                <w:rFonts w:ascii="Garamond" w:hAnsi="Garamond" w:cs="Arial"/>
              </w:rPr>
              <w:t>of</w:t>
            </w:r>
            <w:r w:rsidR="00EB2C08" w:rsidRPr="00DD0C79">
              <w:rPr>
                <w:rFonts w:ascii="Garamond" w:hAnsi="Garamond" w:cs="Arial"/>
              </w:rPr>
              <w:t xml:space="preserve"> </w:t>
            </w:r>
            <w:r w:rsidR="00D654B8">
              <w:rPr>
                <w:rFonts w:ascii="Garamond" w:hAnsi="Garamond" w:cs="Arial"/>
              </w:rPr>
              <w:t>October 4,</w:t>
            </w:r>
            <w:r w:rsidR="00D654B8" w:rsidRPr="00DD0C79">
              <w:rPr>
                <w:rFonts w:ascii="Garamond" w:hAnsi="Garamond" w:cs="Arial"/>
              </w:rPr>
              <w:t xml:space="preserve"> 2024</w:t>
            </w:r>
            <w:r w:rsidR="00D654B8">
              <w:rPr>
                <w:rFonts w:ascii="Garamond" w:hAnsi="Garamond" w:cs="Arial"/>
              </w:rPr>
              <w:t>,</w:t>
            </w:r>
            <w:r w:rsidR="007B7FEA" w:rsidRPr="00DD0C79">
              <w:rPr>
                <w:rFonts w:ascii="Garamond" w:hAnsi="Garamond" w:cs="Arial"/>
              </w:rPr>
              <w:t xml:space="preserve"> were</w:t>
            </w:r>
            <w:r w:rsidR="007955BF">
              <w:rPr>
                <w:rFonts w:ascii="Garamond" w:hAnsi="Garamond" w:cs="Arial"/>
              </w:rPr>
              <w:t xml:space="preserve"> approved as amended</w:t>
            </w:r>
            <w:r w:rsidR="00EF1B13">
              <w:rPr>
                <w:rFonts w:ascii="Garamond" w:hAnsi="Garamond" w:cs="Arial"/>
              </w:rPr>
              <w:t>.</w:t>
            </w:r>
          </w:p>
        </w:tc>
      </w:tr>
      <w:tr w:rsidR="00656130" w:rsidRPr="00DD0C79" w14:paraId="77F2968D" w14:textId="77777777" w:rsidTr="00D1249B">
        <w:trPr>
          <w:trHeight w:val="377"/>
        </w:trPr>
        <w:tc>
          <w:tcPr>
            <w:tcW w:w="2317" w:type="dxa"/>
            <w:shd w:val="clear" w:color="auto" w:fill="auto"/>
          </w:tcPr>
          <w:p w14:paraId="6B5C40C7" w14:textId="77777777" w:rsidR="00CB6EC0" w:rsidRPr="00DD0C79" w:rsidRDefault="00CB6EC0" w:rsidP="009F4EE1">
            <w:pPr>
              <w:pStyle w:val="ListParagraph"/>
              <w:numPr>
                <w:ilvl w:val="0"/>
                <w:numId w:val="1"/>
              </w:numPr>
              <w:spacing w:after="0" w:line="240" w:lineRule="auto"/>
              <w:ind w:left="405"/>
              <w:rPr>
                <w:rFonts w:ascii="Garamond" w:hAnsi="Garamond" w:cstheme="minorHAnsi"/>
                <w:position w:val="1"/>
              </w:rPr>
            </w:pPr>
            <w:r w:rsidRPr="00DD0C79">
              <w:rPr>
                <w:rFonts w:ascii="Garamond" w:hAnsi="Garamond" w:cstheme="minorHAnsi"/>
                <w:position w:val="1"/>
              </w:rPr>
              <w:t>Report from Chair</w:t>
            </w:r>
          </w:p>
        </w:tc>
        <w:tc>
          <w:tcPr>
            <w:tcW w:w="6660" w:type="dxa"/>
            <w:shd w:val="clear" w:color="auto" w:fill="auto"/>
          </w:tcPr>
          <w:p w14:paraId="2F1EBF7F" w14:textId="1184D6D7" w:rsidR="00756928" w:rsidRDefault="00911ED2" w:rsidP="00D654B8">
            <w:pPr>
              <w:tabs>
                <w:tab w:val="center" w:pos="3222"/>
              </w:tabs>
              <w:spacing w:after="0" w:line="240" w:lineRule="auto"/>
              <w:ind w:left="317" w:hanging="317"/>
              <w:rPr>
                <w:rFonts w:ascii="Garamond" w:hAnsi="Garamond" w:cstheme="minorHAnsi"/>
                <w:position w:val="1"/>
              </w:rPr>
            </w:pPr>
            <w:r w:rsidRPr="00DD0C79">
              <w:rPr>
                <w:rFonts w:ascii="Garamond" w:hAnsi="Garamond" w:cstheme="minorHAnsi"/>
                <w:position w:val="1"/>
              </w:rPr>
              <w:t xml:space="preserve">Chair </w:t>
            </w:r>
            <w:r w:rsidR="009562B6" w:rsidRPr="00DD0C79">
              <w:rPr>
                <w:rFonts w:ascii="Garamond" w:hAnsi="Garamond" w:cstheme="minorHAnsi"/>
                <w:position w:val="1"/>
              </w:rPr>
              <w:t xml:space="preserve">Karasinski </w:t>
            </w:r>
            <w:r w:rsidR="007B7FEA" w:rsidRPr="00DD0C79">
              <w:rPr>
                <w:rFonts w:ascii="Garamond" w:hAnsi="Garamond" w:cstheme="minorHAnsi"/>
                <w:position w:val="1"/>
              </w:rPr>
              <w:t>r</w:t>
            </w:r>
            <w:r w:rsidR="00D654B8">
              <w:rPr>
                <w:rFonts w:ascii="Garamond" w:hAnsi="Garamond" w:cstheme="minorHAnsi"/>
                <w:position w:val="1"/>
              </w:rPr>
              <w:t>eported</w:t>
            </w:r>
            <w:r w:rsidR="00EF1B13">
              <w:rPr>
                <w:rFonts w:ascii="Garamond" w:hAnsi="Garamond" w:cstheme="minorHAnsi"/>
                <w:position w:val="1"/>
              </w:rPr>
              <w:t xml:space="preserve"> that </w:t>
            </w:r>
            <w:r w:rsidR="007955BF">
              <w:rPr>
                <w:rFonts w:ascii="Garamond" w:hAnsi="Garamond" w:cstheme="minorHAnsi"/>
                <w:position w:val="1"/>
              </w:rPr>
              <w:t>T</w:t>
            </w:r>
            <w:r w:rsidR="00F814D2">
              <w:rPr>
                <w:rFonts w:ascii="Garamond" w:hAnsi="Garamond" w:cstheme="minorHAnsi"/>
                <w:position w:val="1"/>
              </w:rPr>
              <w:t>each-In proposals are due on October 20</w:t>
            </w:r>
            <w:r w:rsidR="00756928">
              <w:rPr>
                <w:rFonts w:ascii="Garamond" w:hAnsi="Garamond" w:cstheme="minorHAnsi"/>
                <w:position w:val="1"/>
              </w:rPr>
              <w:t xml:space="preserve"> for</w:t>
            </w:r>
            <w:r w:rsidR="00F814D2">
              <w:rPr>
                <w:rFonts w:ascii="Garamond" w:hAnsi="Garamond" w:cstheme="minorHAnsi"/>
                <w:position w:val="1"/>
              </w:rPr>
              <w:t xml:space="preserve"> the event </w:t>
            </w:r>
            <w:r w:rsidR="00756928">
              <w:rPr>
                <w:rFonts w:ascii="Garamond" w:hAnsi="Garamond" w:cstheme="minorHAnsi"/>
                <w:position w:val="1"/>
              </w:rPr>
              <w:t xml:space="preserve">on Wednesday, </w:t>
            </w:r>
            <w:r w:rsidR="00F814D2">
              <w:rPr>
                <w:rFonts w:ascii="Garamond" w:hAnsi="Garamond" w:cstheme="minorHAnsi"/>
                <w:position w:val="1"/>
              </w:rPr>
              <w:t>November 13</w:t>
            </w:r>
            <w:r w:rsidR="00756928">
              <w:rPr>
                <w:rFonts w:ascii="Garamond" w:hAnsi="Garamond" w:cstheme="minorHAnsi"/>
                <w:position w:val="1"/>
              </w:rPr>
              <w:t xml:space="preserve"> (Grand Rapids) and Thursday, November 14 (Allendale). </w:t>
            </w:r>
          </w:p>
          <w:p w14:paraId="0074E44E" w14:textId="5F06D20E" w:rsidR="00D654B8" w:rsidRDefault="00756928" w:rsidP="00D654B8">
            <w:pPr>
              <w:tabs>
                <w:tab w:val="center" w:pos="3222"/>
              </w:tabs>
              <w:spacing w:after="0" w:line="240" w:lineRule="auto"/>
              <w:ind w:left="317" w:hanging="317"/>
              <w:rPr>
                <w:rFonts w:ascii="Garamond" w:hAnsi="Garamond" w:cstheme="minorHAnsi"/>
                <w:position w:val="1"/>
              </w:rPr>
            </w:pPr>
            <w:r>
              <w:rPr>
                <w:rFonts w:ascii="Garamond" w:hAnsi="Garamond" w:cstheme="minorHAnsi"/>
                <w:position w:val="1"/>
              </w:rPr>
              <w:t xml:space="preserve">She reported that there are faculty fora scheduled on Artificial Intelligence (AI) via Zoom on Wednesday, October 16 and Thursday, October 17.  The links are posted on the Faculty Governance website. </w:t>
            </w:r>
          </w:p>
          <w:p w14:paraId="105AC07F" w14:textId="02A3D6A9" w:rsidR="001377B9" w:rsidRDefault="00756928" w:rsidP="00D654B8">
            <w:pPr>
              <w:tabs>
                <w:tab w:val="center" w:pos="3222"/>
              </w:tabs>
              <w:spacing w:after="0" w:line="240" w:lineRule="auto"/>
              <w:ind w:left="317" w:hanging="317"/>
              <w:rPr>
                <w:rFonts w:ascii="Garamond" w:hAnsi="Garamond" w:cstheme="minorHAnsi"/>
                <w:position w:val="1"/>
              </w:rPr>
            </w:pPr>
            <w:r>
              <w:rPr>
                <w:rFonts w:ascii="Garamond" w:hAnsi="Garamond" w:cstheme="minorHAnsi"/>
                <w:position w:val="1"/>
              </w:rPr>
              <w:t>The upcoming calendar and agenda items were shared, with a reminder that there is not a meeting on Friday, October 18, and Fall Break is set for Monday, October 21 and Tuesday, Oct</w:t>
            </w:r>
            <w:r w:rsidR="00640A5B">
              <w:rPr>
                <w:rFonts w:ascii="Garamond" w:hAnsi="Garamond" w:cstheme="minorHAnsi"/>
                <w:position w:val="1"/>
              </w:rPr>
              <w:t xml:space="preserve">ober 22. A New Program Council meeting is </w:t>
            </w:r>
            <w:r>
              <w:rPr>
                <w:rFonts w:ascii="Garamond" w:hAnsi="Garamond" w:cstheme="minorHAnsi"/>
                <w:position w:val="1"/>
              </w:rPr>
              <w:t xml:space="preserve">scheduled </w:t>
            </w:r>
            <w:r w:rsidR="00640A5B">
              <w:rPr>
                <w:rFonts w:ascii="Garamond" w:hAnsi="Garamond" w:cstheme="minorHAnsi"/>
                <w:position w:val="1"/>
              </w:rPr>
              <w:t xml:space="preserve">for Wednesday, October 23. </w:t>
            </w:r>
          </w:p>
          <w:p w14:paraId="7C0BB4F7" w14:textId="607ED3CA" w:rsidR="00640A5B" w:rsidRDefault="00640A5B" w:rsidP="00D654B8">
            <w:pPr>
              <w:tabs>
                <w:tab w:val="center" w:pos="3222"/>
              </w:tabs>
              <w:spacing w:after="0" w:line="240" w:lineRule="auto"/>
              <w:ind w:left="317" w:hanging="317"/>
              <w:rPr>
                <w:rFonts w:ascii="Garamond" w:hAnsi="Garamond" w:cstheme="minorHAnsi"/>
                <w:position w:val="1"/>
              </w:rPr>
            </w:pPr>
            <w:r>
              <w:rPr>
                <w:rFonts w:ascii="Garamond" w:hAnsi="Garamond" w:cstheme="minorHAnsi"/>
                <w:position w:val="1"/>
              </w:rPr>
              <w:t>She further reported that feedback in response to the University Technology Council AI Policy was sent to VP Topic.</w:t>
            </w:r>
          </w:p>
          <w:p w14:paraId="4D2DFFD6" w14:textId="741700D4" w:rsidR="001377B9" w:rsidRPr="00DD0C79" w:rsidRDefault="00640A5B" w:rsidP="00640A5B">
            <w:pPr>
              <w:tabs>
                <w:tab w:val="center" w:pos="3222"/>
              </w:tabs>
              <w:spacing w:after="0" w:line="240" w:lineRule="auto"/>
              <w:ind w:left="317" w:hanging="317"/>
              <w:rPr>
                <w:rFonts w:ascii="Garamond" w:hAnsi="Garamond" w:cstheme="minorHAnsi"/>
                <w:position w:val="1"/>
              </w:rPr>
            </w:pPr>
            <w:r>
              <w:rPr>
                <w:rFonts w:ascii="Garamond" w:hAnsi="Garamond" w:cstheme="minorHAnsi"/>
                <w:position w:val="1"/>
              </w:rPr>
              <w:t>Discussion, with questions addressed from the floor related to the AI policy response and possible next steps, and ways to familiarize the Senior Leadership Team (SLT) with faculty governance.</w:t>
            </w:r>
          </w:p>
        </w:tc>
        <w:tc>
          <w:tcPr>
            <w:tcW w:w="4430" w:type="dxa"/>
            <w:shd w:val="clear" w:color="auto" w:fill="auto"/>
          </w:tcPr>
          <w:p w14:paraId="78BCA428" w14:textId="56E5D753" w:rsidR="00687C41" w:rsidRPr="00DD0C79" w:rsidRDefault="00687C41" w:rsidP="00BD3230">
            <w:pPr>
              <w:rPr>
                <w:rFonts w:ascii="Garamond" w:hAnsi="Garamond" w:cstheme="minorHAnsi"/>
                <w:position w:val="1"/>
              </w:rPr>
            </w:pPr>
          </w:p>
        </w:tc>
      </w:tr>
      <w:tr w:rsidR="00656130" w:rsidRPr="00DD0C79" w14:paraId="43B8F568" w14:textId="77777777" w:rsidTr="00D1249B">
        <w:trPr>
          <w:trHeight w:val="377"/>
        </w:trPr>
        <w:tc>
          <w:tcPr>
            <w:tcW w:w="2317" w:type="dxa"/>
            <w:shd w:val="clear" w:color="auto" w:fill="auto"/>
          </w:tcPr>
          <w:p w14:paraId="21FAA189" w14:textId="6B2F15E9" w:rsidR="00CB6EC0" w:rsidRPr="00DD0C79" w:rsidRDefault="00A64619" w:rsidP="009F4EE1">
            <w:pPr>
              <w:pStyle w:val="ListParagraph"/>
              <w:numPr>
                <w:ilvl w:val="0"/>
                <w:numId w:val="1"/>
              </w:numPr>
              <w:spacing w:after="0" w:line="240" w:lineRule="auto"/>
              <w:ind w:left="405"/>
              <w:rPr>
                <w:rFonts w:ascii="Garamond" w:hAnsi="Garamond" w:cstheme="minorHAnsi"/>
                <w:position w:val="1"/>
              </w:rPr>
            </w:pPr>
            <w:r>
              <w:rPr>
                <w:rFonts w:ascii="Garamond" w:hAnsi="Garamond" w:cstheme="minorHAnsi"/>
                <w:position w:val="1"/>
              </w:rPr>
              <w:t>Report from Provost</w:t>
            </w:r>
          </w:p>
        </w:tc>
        <w:tc>
          <w:tcPr>
            <w:tcW w:w="6660" w:type="dxa"/>
            <w:shd w:val="clear" w:color="auto" w:fill="auto"/>
          </w:tcPr>
          <w:p w14:paraId="308B8C4C" w14:textId="4BB9F9A4" w:rsidR="00640A5B" w:rsidRDefault="00B660FE" w:rsidP="00D654B8">
            <w:pPr>
              <w:spacing w:after="0" w:line="240" w:lineRule="auto"/>
              <w:ind w:left="317" w:hanging="317"/>
              <w:rPr>
                <w:rFonts w:ascii="Garamond" w:hAnsi="Garamond" w:cstheme="minorHAnsi"/>
              </w:rPr>
            </w:pPr>
            <w:r>
              <w:rPr>
                <w:rFonts w:ascii="Garamond" w:hAnsi="Garamond" w:cstheme="minorHAnsi"/>
              </w:rPr>
              <w:t xml:space="preserve">Acting </w:t>
            </w:r>
            <w:r w:rsidR="00A64619">
              <w:rPr>
                <w:rFonts w:ascii="Garamond" w:hAnsi="Garamond" w:cstheme="minorHAnsi"/>
              </w:rPr>
              <w:t>Provost Drake reported</w:t>
            </w:r>
            <w:r w:rsidR="00B348B3">
              <w:rPr>
                <w:rFonts w:ascii="Garamond" w:hAnsi="Garamond" w:cstheme="minorHAnsi"/>
              </w:rPr>
              <w:t xml:space="preserve"> </w:t>
            </w:r>
            <w:r w:rsidR="00640A5B">
              <w:rPr>
                <w:rFonts w:ascii="Garamond" w:hAnsi="Garamond" w:cstheme="minorHAnsi"/>
              </w:rPr>
              <w:t xml:space="preserve">that </w:t>
            </w:r>
            <w:r w:rsidR="00C47B96">
              <w:rPr>
                <w:rFonts w:ascii="Garamond" w:hAnsi="Garamond" w:cstheme="minorHAnsi"/>
              </w:rPr>
              <w:t xml:space="preserve">SLT </w:t>
            </w:r>
            <w:r w:rsidR="00640A5B">
              <w:rPr>
                <w:rFonts w:ascii="Garamond" w:hAnsi="Garamond" w:cstheme="minorHAnsi"/>
              </w:rPr>
              <w:t xml:space="preserve">is </w:t>
            </w:r>
            <w:r w:rsidR="00C47B96">
              <w:rPr>
                <w:rFonts w:ascii="Garamond" w:hAnsi="Garamond" w:cstheme="minorHAnsi"/>
              </w:rPr>
              <w:t>focus</w:t>
            </w:r>
            <w:r w:rsidR="00640A5B">
              <w:rPr>
                <w:rFonts w:ascii="Garamond" w:hAnsi="Garamond" w:cstheme="minorHAnsi"/>
              </w:rPr>
              <w:t>ed</w:t>
            </w:r>
            <w:r w:rsidR="00C47B96">
              <w:rPr>
                <w:rFonts w:ascii="Garamond" w:hAnsi="Garamond" w:cstheme="minorHAnsi"/>
              </w:rPr>
              <w:t xml:space="preserve"> on </w:t>
            </w:r>
            <w:r w:rsidR="005C2EA7">
              <w:rPr>
                <w:rFonts w:ascii="Garamond" w:hAnsi="Garamond" w:cstheme="minorHAnsi"/>
              </w:rPr>
              <w:t xml:space="preserve">the upcoming </w:t>
            </w:r>
            <w:r w:rsidR="00C47B96">
              <w:rPr>
                <w:rFonts w:ascii="Garamond" w:hAnsi="Garamond" w:cstheme="minorHAnsi"/>
              </w:rPr>
              <w:t>B</w:t>
            </w:r>
            <w:r w:rsidR="00640A5B">
              <w:rPr>
                <w:rFonts w:ascii="Garamond" w:hAnsi="Garamond" w:cstheme="minorHAnsi"/>
              </w:rPr>
              <w:t xml:space="preserve">oard of </w:t>
            </w:r>
            <w:r w:rsidR="005C2EA7">
              <w:rPr>
                <w:rFonts w:ascii="Garamond" w:hAnsi="Garamond" w:cstheme="minorHAnsi"/>
              </w:rPr>
              <w:t>Trustees</w:t>
            </w:r>
            <w:r w:rsidR="00640A5B">
              <w:rPr>
                <w:rFonts w:ascii="Garamond" w:hAnsi="Garamond" w:cstheme="minorHAnsi"/>
              </w:rPr>
              <w:t xml:space="preserve"> meeting on Friday, October 18. </w:t>
            </w:r>
          </w:p>
          <w:p w14:paraId="6EA53A31" w14:textId="42A63954" w:rsidR="00C47B96" w:rsidRDefault="00640A5B" w:rsidP="00D654B8">
            <w:pPr>
              <w:spacing w:after="0" w:line="240" w:lineRule="auto"/>
              <w:ind w:left="317" w:hanging="317"/>
              <w:rPr>
                <w:rFonts w:ascii="Garamond" w:hAnsi="Garamond" w:cstheme="minorHAnsi"/>
              </w:rPr>
            </w:pPr>
            <w:r>
              <w:rPr>
                <w:rFonts w:ascii="Garamond" w:hAnsi="Garamond" w:cstheme="minorHAnsi"/>
              </w:rPr>
              <w:lastRenderedPageBreak/>
              <w:t xml:space="preserve">She further noted that she attended the </w:t>
            </w:r>
            <w:proofErr w:type="spellStart"/>
            <w:r>
              <w:rPr>
                <w:rFonts w:ascii="Garamond" w:hAnsi="Garamond" w:cstheme="minorHAnsi"/>
              </w:rPr>
              <w:t>FinLit</w:t>
            </w:r>
            <w:proofErr w:type="spellEnd"/>
            <w:r>
              <w:rPr>
                <w:rFonts w:ascii="Garamond" w:hAnsi="Garamond" w:cstheme="minorHAnsi"/>
              </w:rPr>
              <w:t xml:space="preserve"> event </w:t>
            </w:r>
            <w:r w:rsidR="003C244A">
              <w:rPr>
                <w:rFonts w:ascii="Garamond" w:hAnsi="Garamond" w:cstheme="minorHAnsi"/>
              </w:rPr>
              <w:t>presented by 5/3</w:t>
            </w:r>
            <w:r w:rsidR="005C2EA7">
              <w:rPr>
                <w:rFonts w:ascii="Garamond" w:hAnsi="Garamond" w:cstheme="minorHAnsi"/>
              </w:rPr>
              <w:t xml:space="preserve"> </w:t>
            </w:r>
            <w:r w:rsidR="003C244A">
              <w:rPr>
                <w:rFonts w:ascii="Garamond" w:hAnsi="Garamond" w:cstheme="minorHAnsi"/>
              </w:rPr>
              <w:t>Bank</w:t>
            </w:r>
            <w:r w:rsidR="005C2EA7">
              <w:rPr>
                <w:rFonts w:ascii="Garamond" w:hAnsi="Garamond" w:cstheme="minorHAnsi"/>
              </w:rPr>
              <w:t xml:space="preserve">, and that </w:t>
            </w:r>
            <w:r w:rsidR="00C47B96">
              <w:rPr>
                <w:rFonts w:ascii="Garamond" w:hAnsi="Garamond" w:cstheme="minorHAnsi"/>
              </w:rPr>
              <w:t>Provo</w:t>
            </w:r>
            <w:r w:rsidR="003C244A">
              <w:rPr>
                <w:rFonts w:ascii="Garamond" w:hAnsi="Garamond" w:cstheme="minorHAnsi"/>
              </w:rPr>
              <w:t xml:space="preserve">st Cabinet met with </w:t>
            </w:r>
            <w:r w:rsidR="00C47B96">
              <w:rPr>
                <w:rFonts w:ascii="Garamond" w:hAnsi="Garamond" w:cstheme="minorHAnsi"/>
              </w:rPr>
              <w:t xml:space="preserve">Kara </w:t>
            </w:r>
            <w:r w:rsidR="003C244A">
              <w:rPr>
                <w:rFonts w:ascii="Garamond" w:hAnsi="Garamond" w:cstheme="minorHAnsi"/>
              </w:rPr>
              <w:t>VanDam, executive director of OMNI</w:t>
            </w:r>
            <w:r w:rsidR="005C2EA7">
              <w:rPr>
                <w:rFonts w:ascii="Garamond" w:hAnsi="Garamond" w:cstheme="minorHAnsi"/>
              </w:rPr>
              <w:t>,</w:t>
            </w:r>
            <w:r w:rsidR="003C244A">
              <w:rPr>
                <w:rFonts w:ascii="Garamond" w:hAnsi="Garamond" w:cstheme="minorHAnsi"/>
              </w:rPr>
              <w:t xml:space="preserve"> regarding </w:t>
            </w:r>
            <w:r w:rsidR="00C47B96">
              <w:rPr>
                <w:rFonts w:ascii="Garamond" w:hAnsi="Garamond" w:cstheme="minorHAnsi"/>
              </w:rPr>
              <w:t>credit bearing degrees offered via OMNI or by college</w:t>
            </w:r>
            <w:r w:rsidR="005C2EA7">
              <w:rPr>
                <w:rFonts w:ascii="Garamond" w:hAnsi="Garamond" w:cstheme="minorHAnsi"/>
              </w:rPr>
              <w:t>s, and that d</w:t>
            </w:r>
            <w:r w:rsidR="00C47B96">
              <w:rPr>
                <w:rFonts w:ascii="Garamond" w:hAnsi="Garamond" w:cstheme="minorHAnsi"/>
              </w:rPr>
              <w:t>eans will bring ideas back to</w:t>
            </w:r>
            <w:r w:rsidR="005C2EA7">
              <w:rPr>
                <w:rFonts w:ascii="Garamond" w:hAnsi="Garamond" w:cstheme="minorHAnsi"/>
              </w:rPr>
              <w:t xml:space="preserve"> a</w:t>
            </w:r>
            <w:r w:rsidR="00C47B96">
              <w:rPr>
                <w:rFonts w:ascii="Garamond" w:hAnsi="Garamond" w:cstheme="minorHAnsi"/>
              </w:rPr>
              <w:t xml:space="preserve"> Nov</w:t>
            </w:r>
            <w:r w:rsidR="005C2EA7">
              <w:rPr>
                <w:rFonts w:ascii="Garamond" w:hAnsi="Garamond" w:cstheme="minorHAnsi"/>
              </w:rPr>
              <w:t>ember</w:t>
            </w:r>
            <w:r w:rsidR="00C47B96">
              <w:rPr>
                <w:rFonts w:ascii="Garamond" w:hAnsi="Garamond" w:cstheme="minorHAnsi"/>
              </w:rPr>
              <w:t xml:space="preserve"> </w:t>
            </w:r>
            <w:r w:rsidR="005C2EA7">
              <w:rPr>
                <w:rFonts w:ascii="Garamond" w:hAnsi="Garamond" w:cstheme="minorHAnsi"/>
              </w:rPr>
              <w:t xml:space="preserve">meeting </w:t>
            </w:r>
            <w:r w:rsidR="00C47B96">
              <w:rPr>
                <w:rFonts w:ascii="Garamond" w:hAnsi="Garamond" w:cstheme="minorHAnsi"/>
              </w:rPr>
              <w:t xml:space="preserve">to develop a shared vision.   </w:t>
            </w:r>
          </w:p>
          <w:p w14:paraId="7EA4F632" w14:textId="347467FB" w:rsidR="00C47B96" w:rsidRDefault="005C2EA7" w:rsidP="00D654B8">
            <w:pPr>
              <w:spacing w:after="0" w:line="240" w:lineRule="auto"/>
              <w:ind w:left="317" w:hanging="317"/>
              <w:rPr>
                <w:rFonts w:ascii="Garamond" w:hAnsi="Garamond" w:cstheme="minorHAnsi"/>
              </w:rPr>
            </w:pPr>
            <w:r>
              <w:rPr>
                <w:rFonts w:ascii="Garamond" w:hAnsi="Garamond" w:cstheme="minorHAnsi"/>
              </w:rPr>
              <w:t xml:space="preserve">Additionally, the </w:t>
            </w:r>
            <w:r w:rsidR="00C47B96">
              <w:rPr>
                <w:rFonts w:ascii="Garamond" w:hAnsi="Garamond" w:cstheme="minorHAnsi"/>
              </w:rPr>
              <w:t>2</w:t>
            </w:r>
            <w:r w:rsidR="00C47B96" w:rsidRPr="00C47B96">
              <w:rPr>
                <w:rFonts w:ascii="Garamond" w:hAnsi="Garamond" w:cstheme="minorHAnsi"/>
                <w:vertAlign w:val="superscript"/>
              </w:rPr>
              <w:t>nd</w:t>
            </w:r>
            <w:r w:rsidR="00C47B96">
              <w:rPr>
                <w:rFonts w:ascii="Garamond" w:hAnsi="Garamond" w:cstheme="minorHAnsi"/>
              </w:rPr>
              <w:t xml:space="preserve"> of 3 presentations </w:t>
            </w:r>
            <w:r>
              <w:rPr>
                <w:rFonts w:ascii="Garamond" w:hAnsi="Garamond" w:cstheme="minorHAnsi"/>
              </w:rPr>
              <w:t>on</w:t>
            </w:r>
            <w:r w:rsidR="00C47B96">
              <w:rPr>
                <w:rFonts w:ascii="Garamond" w:hAnsi="Garamond" w:cstheme="minorHAnsi"/>
              </w:rPr>
              <w:t xml:space="preserve"> Gray DI</w:t>
            </w:r>
            <w:r>
              <w:rPr>
                <w:rFonts w:ascii="Garamond" w:hAnsi="Garamond" w:cstheme="minorHAnsi"/>
              </w:rPr>
              <w:t xml:space="preserve"> was held, with all session</w:t>
            </w:r>
            <w:r w:rsidR="00C47B96">
              <w:rPr>
                <w:rFonts w:ascii="Garamond" w:hAnsi="Garamond" w:cstheme="minorHAnsi"/>
              </w:rPr>
              <w:t xml:space="preserve"> posted </w:t>
            </w:r>
            <w:r>
              <w:rPr>
                <w:rFonts w:ascii="Garamond" w:hAnsi="Garamond" w:cstheme="minorHAnsi"/>
              </w:rPr>
              <w:t>online, with follow-up</w:t>
            </w:r>
            <w:r w:rsidR="00C47B96">
              <w:rPr>
                <w:rFonts w:ascii="Garamond" w:hAnsi="Garamond" w:cstheme="minorHAnsi"/>
              </w:rPr>
              <w:t xml:space="preserve"> workshops. </w:t>
            </w:r>
          </w:p>
          <w:p w14:paraId="26B0E2C2" w14:textId="70C5DE0D" w:rsidR="00A67505" w:rsidRPr="00A60E4A" w:rsidRDefault="005C2EA7" w:rsidP="005C2EA7">
            <w:pPr>
              <w:spacing w:after="0" w:line="240" w:lineRule="auto"/>
              <w:ind w:left="317" w:hanging="317"/>
              <w:rPr>
                <w:rFonts w:ascii="Garamond" w:hAnsi="Garamond" w:cstheme="minorHAnsi"/>
              </w:rPr>
            </w:pPr>
            <w:r>
              <w:rPr>
                <w:rFonts w:ascii="Garamond" w:hAnsi="Garamond" w:cstheme="minorHAnsi"/>
              </w:rPr>
              <w:t xml:space="preserve">Discussion, with questions addressed from the floor. </w:t>
            </w:r>
          </w:p>
        </w:tc>
        <w:tc>
          <w:tcPr>
            <w:tcW w:w="4430" w:type="dxa"/>
            <w:shd w:val="clear" w:color="auto" w:fill="auto"/>
          </w:tcPr>
          <w:p w14:paraId="6AF7E92B" w14:textId="28283650" w:rsidR="00CB6EC0" w:rsidRPr="00DD0C79" w:rsidRDefault="00CB6EC0" w:rsidP="005C3B3D">
            <w:pPr>
              <w:spacing w:after="0" w:line="264" w:lineRule="exact"/>
              <w:ind w:right="-20"/>
              <w:rPr>
                <w:rFonts w:ascii="Garamond" w:hAnsi="Garamond" w:cstheme="minorHAnsi"/>
                <w:position w:val="1"/>
              </w:rPr>
            </w:pPr>
          </w:p>
        </w:tc>
      </w:tr>
      <w:tr w:rsidR="00BE0D9D" w:rsidRPr="00DD0C79" w14:paraId="5CAA148B" w14:textId="77777777" w:rsidTr="0022281E">
        <w:trPr>
          <w:trHeight w:val="602"/>
        </w:trPr>
        <w:tc>
          <w:tcPr>
            <w:tcW w:w="2317" w:type="dxa"/>
            <w:shd w:val="clear" w:color="auto" w:fill="auto"/>
          </w:tcPr>
          <w:p w14:paraId="7BCE8D70" w14:textId="14FACDF2" w:rsidR="00BE0D9D" w:rsidRPr="00DD0C79" w:rsidRDefault="00A64619" w:rsidP="00A64619">
            <w:pPr>
              <w:pStyle w:val="Default"/>
              <w:numPr>
                <w:ilvl w:val="0"/>
                <w:numId w:val="1"/>
              </w:numPr>
              <w:ind w:left="327"/>
              <w:rPr>
                <w:rFonts w:ascii="Garamond" w:hAnsi="Garamond" w:cstheme="minorHAnsi"/>
                <w:sz w:val="22"/>
                <w:szCs w:val="22"/>
              </w:rPr>
            </w:pPr>
            <w:bookmarkStart w:id="0" w:name="_Hlk76659138"/>
            <w:r w:rsidRPr="00DD0C79">
              <w:rPr>
                <w:rFonts w:ascii="Garamond" w:hAnsi="Garamond" w:cstheme="minorHAnsi"/>
                <w:position w:val="1"/>
              </w:rPr>
              <w:t>Report from Student Senate</w:t>
            </w:r>
          </w:p>
        </w:tc>
        <w:tc>
          <w:tcPr>
            <w:tcW w:w="6660" w:type="dxa"/>
            <w:shd w:val="clear" w:color="auto" w:fill="auto"/>
          </w:tcPr>
          <w:p w14:paraId="0A21FE56" w14:textId="77777777" w:rsidR="002E671B" w:rsidRDefault="00A64619" w:rsidP="002E671B">
            <w:pPr>
              <w:widowControl/>
              <w:autoSpaceDE w:val="0"/>
              <w:autoSpaceDN w:val="0"/>
              <w:adjustRightInd w:val="0"/>
              <w:spacing w:after="0" w:line="240" w:lineRule="auto"/>
              <w:ind w:left="340" w:hanging="340"/>
              <w:rPr>
                <w:rFonts w:ascii="Garamond" w:hAnsi="Garamond" w:cs="Arial"/>
              </w:rPr>
            </w:pPr>
            <w:r>
              <w:rPr>
                <w:rFonts w:ascii="Garamond" w:hAnsi="Garamond" w:cs="Arial"/>
              </w:rPr>
              <w:t xml:space="preserve">Student Senate President Proctor </w:t>
            </w:r>
            <w:r w:rsidR="002E671B">
              <w:rPr>
                <w:rFonts w:ascii="Garamond" w:hAnsi="Garamond" w:cs="Arial"/>
              </w:rPr>
              <w:t xml:space="preserve">reported that </w:t>
            </w:r>
            <w:r w:rsidR="002E671B" w:rsidRPr="002E671B">
              <w:rPr>
                <w:rFonts w:ascii="Garamond" w:hAnsi="Garamond" w:cs="Arial"/>
              </w:rPr>
              <w:t>Student Senate is planning a "Student Solutions Summit" to engage with students across campus.</w:t>
            </w:r>
          </w:p>
          <w:p w14:paraId="7C09E121" w14:textId="227CC610" w:rsidR="00A67505" w:rsidRDefault="002E671B" w:rsidP="00FA2382">
            <w:pPr>
              <w:widowControl/>
              <w:autoSpaceDE w:val="0"/>
              <w:autoSpaceDN w:val="0"/>
              <w:adjustRightInd w:val="0"/>
              <w:spacing w:after="0" w:line="240" w:lineRule="auto"/>
              <w:ind w:left="340" w:hanging="340"/>
              <w:rPr>
                <w:rFonts w:ascii="Garamond" w:hAnsi="Garamond" w:cs="Arial"/>
              </w:rPr>
            </w:pPr>
            <w:r>
              <w:rPr>
                <w:rFonts w:ascii="Garamond" w:hAnsi="Garamond" w:cs="Arial"/>
              </w:rPr>
              <w:t xml:space="preserve">They are </w:t>
            </w:r>
            <w:r w:rsidRPr="002E671B">
              <w:rPr>
                <w:rFonts w:ascii="Garamond" w:hAnsi="Garamond" w:cs="Arial"/>
              </w:rPr>
              <w:t>working to promote the Teach-In and encourag</w:t>
            </w:r>
            <w:r>
              <w:rPr>
                <w:rFonts w:ascii="Garamond" w:hAnsi="Garamond" w:cs="Arial"/>
              </w:rPr>
              <w:t>ing</w:t>
            </w:r>
            <w:r w:rsidRPr="002E671B">
              <w:rPr>
                <w:rFonts w:ascii="Garamond" w:hAnsi="Garamond" w:cs="Arial"/>
              </w:rPr>
              <w:t xml:space="preserve"> students to vote in the upcoming </w:t>
            </w:r>
            <w:r w:rsidR="002B24D6">
              <w:rPr>
                <w:rFonts w:ascii="Garamond" w:hAnsi="Garamond" w:cs="Arial"/>
              </w:rPr>
              <w:t xml:space="preserve">national </w:t>
            </w:r>
            <w:r w:rsidRPr="002E671B">
              <w:rPr>
                <w:rFonts w:ascii="Garamond" w:hAnsi="Garamond" w:cs="Arial"/>
              </w:rPr>
              <w:t>election</w:t>
            </w:r>
            <w:r w:rsidR="00FA2382">
              <w:rPr>
                <w:rFonts w:ascii="Garamond" w:hAnsi="Garamond" w:cs="Arial"/>
              </w:rPr>
              <w:t xml:space="preserve">, with the Student Senate President drafting a letter to students to help promote the vote. </w:t>
            </w:r>
            <w:r w:rsidRPr="002E671B">
              <w:rPr>
                <w:rFonts w:ascii="Garamond" w:hAnsi="Garamond" w:cs="Arial"/>
              </w:rPr>
              <w:t xml:space="preserve"> </w:t>
            </w:r>
            <w:r>
              <w:rPr>
                <w:rFonts w:ascii="Garamond" w:hAnsi="Garamond" w:cs="Arial"/>
              </w:rPr>
              <w:t xml:space="preserve">Their work continues setting </w:t>
            </w:r>
            <w:r w:rsidRPr="002E671B">
              <w:rPr>
                <w:rFonts w:ascii="Garamond" w:hAnsi="Garamond" w:cs="Arial"/>
              </w:rPr>
              <w:t xml:space="preserve">up the taskforce to </w:t>
            </w:r>
            <w:r w:rsidR="00FA2382" w:rsidRPr="002E671B">
              <w:rPr>
                <w:rFonts w:ascii="Garamond" w:hAnsi="Garamond" w:cs="Arial"/>
              </w:rPr>
              <w:t>investigate</w:t>
            </w:r>
            <w:r w:rsidRPr="002E671B">
              <w:rPr>
                <w:rFonts w:ascii="Garamond" w:hAnsi="Garamond" w:cs="Arial"/>
              </w:rPr>
              <w:t xml:space="preserve"> </w:t>
            </w:r>
            <w:r w:rsidR="00FA2382">
              <w:rPr>
                <w:rFonts w:ascii="Garamond" w:hAnsi="Garamond" w:cs="Arial"/>
              </w:rPr>
              <w:t xml:space="preserve">creating </w:t>
            </w:r>
            <w:r w:rsidRPr="002E671B">
              <w:rPr>
                <w:rFonts w:ascii="Garamond" w:hAnsi="Garamond" w:cs="Arial"/>
              </w:rPr>
              <w:t xml:space="preserve">a Student Legal Services Department. </w:t>
            </w:r>
          </w:p>
          <w:p w14:paraId="3E14F022" w14:textId="3837506E" w:rsidR="00FA2382" w:rsidRPr="00362A59" w:rsidRDefault="00FA2382" w:rsidP="00FA2382">
            <w:pPr>
              <w:widowControl/>
              <w:autoSpaceDE w:val="0"/>
              <w:autoSpaceDN w:val="0"/>
              <w:adjustRightInd w:val="0"/>
              <w:spacing w:after="0" w:line="240" w:lineRule="auto"/>
              <w:ind w:left="340" w:hanging="340"/>
              <w:rPr>
                <w:rFonts w:ascii="Garamond" w:hAnsi="Garamond" w:cs="Arial"/>
              </w:rPr>
            </w:pPr>
            <w:r>
              <w:rPr>
                <w:rFonts w:ascii="Garamond" w:hAnsi="Garamond" w:cs="Arial"/>
              </w:rPr>
              <w:t xml:space="preserve">Questions addressed from the floor. </w:t>
            </w:r>
          </w:p>
        </w:tc>
        <w:tc>
          <w:tcPr>
            <w:tcW w:w="4430" w:type="dxa"/>
            <w:shd w:val="clear" w:color="auto" w:fill="auto"/>
          </w:tcPr>
          <w:p w14:paraId="2A385678" w14:textId="77777777" w:rsidR="00B3312C" w:rsidRDefault="00B3312C" w:rsidP="006D770B">
            <w:pPr>
              <w:widowControl/>
              <w:autoSpaceDE w:val="0"/>
              <w:autoSpaceDN w:val="0"/>
              <w:adjustRightInd w:val="0"/>
              <w:spacing w:after="0" w:line="240" w:lineRule="auto"/>
              <w:rPr>
                <w:rFonts w:ascii="Garamond" w:hAnsi="Garamond" w:cs="Arial"/>
                <w:b/>
                <w:bCs/>
              </w:rPr>
            </w:pPr>
          </w:p>
          <w:p w14:paraId="444D184D" w14:textId="11E0B6A3" w:rsidR="00B3312C" w:rsidRPr="00DD0C79" w:rsidRDefault="00B3312C" w:rsidP="006D770B">
            <w:pPr>
              <w:widowControl/>
              <w:autoSpaceDE w:val="0"/>
              <w:autoSpaceDN w:val="0"/>
              <w:adjustRightInd w:val="0"/>
              <w:spacing w:after="0" w:line="240" w:lineRule="auto"/>
              <w:rPr>
                <w:rFonts w:ascii="Garamond" w:hAnsi="Garamond" w:cs="Arial"/>
              </w:rPr>
            </w:pPr>
          </w:p>
        </w:tc>
      </w:tr>
      <w:tr w:rsidR="00F55629" w:rsidRPr="00DD0C79" w14:paraId="5F3B3F3B" w14:textId="77777777" w:rsidTr="00A64619">
        <w:trPr>
          <w:trHeight w:val="521"/>
        </w:trPr>
        <w:tc>
          <w:tcPr>
            <w:tcW w:w="2317" w:type="dxa"/>
            <w:shd w:val="clear" w:color="auto" w:fill="auto"/>
          </w:tcPr>
          <w:p w14:paraId="7B29BE32" w14:textId="31DC3230" w:rsidR="00F55629" w:rsidRPr="00A93147" w:rsidRDefault="00A93147" w:rsidP="00A93147">
            <w:pPr>
              <w:pStyle w:val="ListParagraph"/>
              <w:numPr>
                <w:ilvl w:val="0"/>
                <w:numId w:val="1"/>
              </w:numPr>
              <w:spacing w:after="0" w:line="240" w:lineRule="auto"/>
              <w:ind w:left="327"/>
              <w:rPr>
                <w:rFonts w:ascii="Garamond" w:hAnsi="Garamond" w:cstheme="minorHAnsi"/>
                <w:position w:val="1"/>
              </w:rPr>
            </w:pPr>
            <w:r>
              <w:rPr>
                <w:rFonts w:ascii="Garamond" w:hAnsi="Garamond" w:cstheme="minorHAnsi"/>
              </w:rPr>
              <w:t>O</w:t>
            </w:r>
            <w:r w:rsidRPr="00DD0C79">
              <w:rPr>
                <w:rFonts w:ascii="Garamond" w:hAnsi="Garamond" w:cstheme="minorHAnsi"/>
              </w:rPr>
              <w:t>ld Business</w:t>
            </w:r>
          </w:p>
          <w:p w14:paraId="00442EA6" w14:textId="4D7764A5" w:rsidR="009C1342" w:rsidRPr="00DD0C79" w:rsidRDefault="009C1342" w:rsidP="009C1342">
            <w:pPr>
              <w:jc w:val="center"/>
              <w:rPr>
                <w:rFonts w:ascii="Garamond" w:hAnsi="Garamond"/>
              </w:rPr>
            </w:pPr>
          </w:p>
        </w:tc>
        <w:tc>
          <w:tcPr>
            <w:tcW w:w="6660" w:type="dxa"/>
            <w:shd w:val="clear" w:color="auto" w:fill="auto"/>
          </w:tcPr>
          <w:p w14:paraId="52BE50AC" w14:textId="4A731B78" w:rsidR="00E97BC5" w:rsidRPr="004A2BDD" w:rsidRDefault="00646D8F" w:rsidP="004A2BDD">
            <w:pPr>
              <w:widowControl/>
              <w:numPr>
                <w:ilvl w:val="1"/>
                <w:numId w:val="6"/>
              </w:numPr>
              <w:autoSpaceDE w:val="0"/>
              <w:autoSpaceDN w:val="0"/>
              <w:adjustRightInd w:val="0"/>
              <w:spacing w:after="0" w:line="240" w:lineRule="auto"/>
              <w:ind w:left="338"/>
              <w:rPr>
                <w:rFonts w:ascii="Garamond" w:hAnsi="Garamond" w:cs="Arial"/>
              </w:rPr>
            </w:pPr>
            <w:r>
              <w:rPr>
                <w:rFonts w:ascii="Garamond" w:hAnsi="Garamond" w:cs="Arial"/>
              </w:rPr>
              <w:t xml:space="preserve">Chair Karasinski </w:t>
            </w:r>
            <w:r w:rsidR="008C28DB">
              <w:rPr>
                <w:rFonts w:ascii="Garamond" w:hAnsi="Garamond" w:cs="Arial"/>
              </w:rPr>
              <w:t xml:space="preserve">provided an overview of the </w:t>
            </w:r>
            <w:r w:rsidR="000D5919" w:rsidRPr="00D654B8">
              <w:rPr>
                <w:rFonts w:ascii="Garamond" w:hAnsi="Garamond" w:cs="Arial"/>
              </w:rPr>
              <w:t>Faculty Appointments to Omni Collaborative Advisory Group</w:t>
            </w:r>
            <w:r w:rsidR="008C28DB">
              <w:rPr>
                <w:rFonts w:ascii="Garamond" w:hAnsi="Garamond" w:cs="Arial"/>
              </w:rPr>
              <w:t xml:space="preserve"> </w:t>
            </w:r>
            <w:r w:rsidR="004A2BDD">
              <w:rPr>
                <w:rFonts w:ascii="Garamond" w:hAnsi="Garamond" w:cs="Arial"/>
              </w:rPr>
              <w:t xml:space="preserve">(OMAG) </w:t>
            </w:r>
            <w:r w:rsidR="008C28DB">
              <w:rPr>
                <w:rFonts w:ascii="Garamond" w:hAnsi="Garamond" w:cs="Arial"/>
              </w:rPr>
              <w:t xml:space="preserve">that was distributed earlier.  </w:t>
            </w:r>
            <w:r w:rsidR="004A2BDD">
              <w:rPr>
                <w:rFonts w:ascii="Garamond" w:hAnsi="Garamond" w:cs="Arial"/>
              </w:rPr>
              <w:t>Robust d</w:t>
            </w:r>
            <w:r w:rsidR="008C28DB">
              <w:rPr>
                <w:rFonts w:ascii="Garamond" w:hAnsi="Garamond" w:cs="Arial"/>
              </w:rPr>
              <w:t>iscussion</w:t>
            </w:r>
            <w:r w:rsidR="00FA2382">
              <w:rPr>
                <w:rFonts w:ascii="Garamond" w:hAnsi="Garamond" w:cs="Arial"/>
              </w:rPr>
              <w:t>, with questions addressed from the floor</w:t>
            </w:r>
            <w:r w:rsidR="002B24D6">
              <w:rPr>
                <w:rFonts w:ascii="Garamond" w:hAnsi="Garamond" w:cs="Arial"/>
              </w:rPr>
              <w:t xml:space="preserve"> related to the relationship between </w:t>
            </w:r>
            <w:r w:rsidR="004A2BDD">
              <w:rPr>
                <w:rFonts w:ascii="Garamond" w:hAnsi="Garamond" w:cs="Arial"/>
              </w:rPr>
              <w:t xml:space="preserve">the OMAG and the Omni Operational Team (OOT).  Names of nominees to recommend to the task force can be sent to Chair Karasinski. </w:t>
            </w:r>
          </w:p>
        </w:tc>
        <w:tc>
          <w:tcPr>
            <w:tcW w:w="4430" w:type="dxa"/>
            <w:shd w:val="clear" w:color="auto" w:fill="auto"/>
          </w:tcPr>
          <w:p w14:paraId="6A29C36E" w14:textId="507D2C88" w:rsidR="00C06BEE" w:rsidRPr="00DD0C79" w:rsidRDefault="00C06BEE" w:rsidP="00483820">
            <w:pPr>
              <w:spacing w:after="0" w:line="264" w:lineRule="exact"/>
              <w:ind w:right="-20"/>
              <w:rPr>
                <w:rFonts w:ascii="Garamond" w:hAnsi="Garamond" w:cstheme="minorHAnsi"/>
                <w:b/>
                <w:position w:val="1"/>
              </w:rPr>
            </w:pPr>
          </w:p>
        </w:tc>
      </w:tr>
      <w:tr w:rsidR="0022281E" w:rsidRPr="00DD0C79" w14:paraId="79E70EF3" w14:textId="77777777" w:rsidTr="00781C39">
        <w:trPr>
          <w:trHeight w:val="530"/>
        </w:trPr>
        <w:tc>
          <w:tcPr>
            <w:tcW w:w="2317" w:type="dxa"/>
            <w:shd w:val="clear" w:color="auto" w:fill="auto"/>
          </w:tcPr>
          <w:p w14:paraId="24B8EF44" w14:textId="6ECC4992" w:rsidR="0022281E" w:rsidRPr="00C06BEE" w:rsidRDefault="00C06BEE" w:rsidP="00C06BEE">
            <w:pPr>
              <w:spacing w:after="0" w:line="240" w:lineRule="auto"/>
              <w:rPr>
                <w:rFonts w:ascii="Garamond" w:hAnsi="Garamond" w:cstheme="minorHAnsi"/>
                <w:position w:val="1"/>
              </w:rPr>
            </w:pPr>
            <w:r>
              <w:rPr>
                <w:rFonts w:ascii="Garamond" w:hAnsi="Garamond" w:cstheme="minorHAnsi"/>
                <w:position w:val="1"/>
              </w:rPr>
              <w:t>7.</w:t>
            </w:r>
            <w:r w:rsidR="00A93147" w:rsidRPr="00C06BEE">
              <w:rPr>
                <w:rFonts w:ascii="Garamond" w:hAnsi="Garamond" w:cstheme="minorHAnsi"/>
                <w:position w:val="1"/>
              </w:rPr>
              <w:t>New Business</w:t>
            </w:r>
          </w:p>
        </w:tc>
        <w:tc>
          <w:tcPr>
            <w:tcW w:w="6660" w:type="dxa"/>
            <w:shd w:val="clear" w:color="auto" w:fill="auto"/>
          </w:tcPr>
          <w:p w14:paraId="22A45CF9" w14:textId="03F41C96" w:rsidR="004C464E" w:rsidRDefault="001266E8" w:rsidP="00D654B8">
            <w:pPr>
              <w:widowControl/>
              <w:numPr>
                <w:ilvl w:val="0"/>
                <w:numId w:val="21"/>
              </w:numPr>
              <w:autoSpaceDE w:val="0"/>
              <w:autoSpaceDN w:val="0"/>
              <w:adjustRightInd w:val="0"/>
              <w:spacing w:after="0" w:line="240" w:lineRule="auto"/>
              <w:ind w:left="338"/>
              <w:rPr>
                <w:rFonts w:ascii="Garamond" w:hAnsi="Garamond" w:cs="Arial"/>
              </w:rPr>
            </w:pPr>
            <w:r w:rsidRPr="001266E8">
              <w:rPr>
                <w:rFonts w:ascii="Garamond" w:hAnsi="Garamond" w:cs="Arial"/>
              </w:rPr>
              <w:t>Vice Chair Anne Sergeant provided a brief update on Workday Student implementation and led discussion about factors to consider when renaming semesters and answered questions from the floor.  Additional comments about strengths and weaknesses of the proposed semester naming can be send to Vice Chair Sergeant</w:t>
            </w:r>
            <w:r>
              <w:rPr>
                <w:rFonts w:ascii="Garamond" w:hAnsi="Garamond" w:cs="Arial"/>
              </w:rPr>
              <w:t>.</w:t>
            </w:r>
            <w:r w:rsidR="004A2BDD">
              <w:rPr>
                <w:rFonts w:ascii="Garamond" w:hAnsi="Garamond" w:cs="Arial"/>
              </w:rPr>
              <w:t xml:space="preserve"> </w:t>
            </w:r>
          </w:p>
          <w:p w14:paraId="4032E8A6" w14:textId="46221451" w:rsidR="004C464E" w:rsidRDefault="004C464E" w:rsidP="004A2BDD">
            <w:pPr>
              <w:widowControl/>
              <w:autoSpaceDE w:val="0"/>
              <w:autoSpaceDN w:val="0"/>
              <w:adjustRightInd w:val="0"/>
              <w:spacing w:after="0" w:line="240" w:lineRule="auto"/>
              <w:rPr>
                <w:rFonts w:ascii="Garamond" w:hAnsi="Garamond" w:cs="Arial"/>
              </w:rPr>
            </w:pPr>
          </w:p>
          <w:p w14:paraId="67677EEA" w14:textId="16A6FA5A" w:rsidR="004C464E" w:rsidRPr="004C464E" w:rsidRDefault="00D15B66" w:rsidP="004C464E">
            <w:pPr>
              <w:pStyle w:val="ListParagraph"/>
              <w:widowControl/>
              <w:numPr>
                <w:ilvl w:val="0"/>
                <w:numId w:val="21"/>
              </w:numPr>
              <w:autoSpaceDE w:val="0"/>
              <w:autoSpaceDN w:val="0"/>
              <w:adjustRightInd w:val="0"/>
              <w:spacing w:after="0" w:line="240" w:lineRule="auto"/>
              <w:ind w:left="340"/>
              <w:rPr>
                <w:rFonts w:ascii="Garamond" w:hAnsi="Garamond" w:cs="Arial"/>
              </w:rPr>
            </w:pPr>
            <w:r>
              <w:rPr>
                <w:rFonts w:ascii="Garamond" w:hAnsi="Garamond" w:cs="Arial"/>
              </w:rPr>
              <w:t xml:space="preserve">Chair Karasinski </w:t>
            </w:r>
            <w:r w:rsidR="004C464E" w:rsidRPr="004C464E">
              <w:rPr>
                <w:rFonts w:ascii="Garamond" w:hAnsi="Garamond" w:cs="Arial"/>
              </w:rPr>
              <w:t>provided an overview of the CECI Personnel Policies that were distributed earlier. Discussio</w:t>
            </w:r>
            <w:r>
              <w:rPr>
                <w:rFonts w:ascii="Garamond" w:hAnsi="Garamond" w:cs="Arial"/>
              </w:rPr>
              <w:t xml:space="preserve">n, with questions addressed from the floor. </w:t>
            </w:r>
            <w:r w:rsidR="004C464E" w:rsidRPr="004C464E">
              <w:rPr>
                <w:rFonts w:ascii="Garamond" w:hAnsi="Garamond" w:cs="Arial"/>
              </w:rPr>
              <w:br/>
            </w:r>
            <w:r w:rsidR="004C464E" w:rsidRPr="004C464E">
              <w:rPr>
                <w:rFonts w:ascii="Garamond" w:hAnsi="Garamond" w:cs="Arial"/>
              </w:rPr>
              <w:br/>
              <w:t xml:space="preserve">A </w:t>
            </w:r>
            <w:r w:rsidR="004C464E" w:rsidRPr="004C464E">
              <w:rPr>
                <w:rFonts w:ascii="Garamond" w:hAnsi="Garamond" w:cs="Arial"/>
                <w:u w:val="single"/>
              </w:rPr>
              <w:t>Motion was made and seconded</w:t>
            </w:r>
            <w:r w:rsidR="004C464E" w:rsidRPr="004C464E">
              <w:rPr>
                <w:rFonts w:ascii="Garamond" w:hAnsi="Garamond" w:cs="Arial"/>
              </w:rPr>
              <w:t xml:space="preserve"> to support the CECI Personnel Policies and forward to UAS </w:t>
            </w:r>
            <w:r w:rsidR="004C464E">
              <w:rPr>
                <w:rFonts w:ascii="Garamond" w:hAnsi="Garamond" w:cs="Arial"/>
              </w:rPr>
              <w:t>consent agenda</w:t>
            </w:r>
            <w:r w:rsidR="00F52C5B">
              <w:rPr>
                <w:rFonts w:ascii="Garamond" w:hAnsi="Garamond" w:cs="Arial"/>
              </w:rPr>
              <w:t xml:space="preserve"> </w:t>
            </w:r>
            <w:r w:rsidR="004C464E" w:rsidRPr="004C464E">
              <w:rPr>
                <w:rFonts w:ascii="Garamond" w:hAnsi="Garamond" w:cs="Arial"/>
              </w:rPr>
              <w:t>with a recommendation to support.</w:t>
            </w:r>
            <w:r w:rsidR="004C464E" w:rsidRPr="004C464E">
              <w:rPr>
                <w:rFonts w:ascii="Garamond" w:hAnsi="Garamond" w:cs="Arial"/>
              </w:rPr>
              <w:br/>
            </w:r>
          </w:p>
          <w:p w14:paraId="7875C2D5" w14:textId="5A08D62F" w:rsidR="00F52C5B" w:rsidRDefault="00F52C5B" w:rsidP="00D654B8">
            <w:pPr>
              <w:widowControl/>
              <w:numPr>
                <w:ilvl w:val="0"/>
                <w:numId w:val="21"/>
              </w:numPr>
              <w:autoSpaceDE w:val="0"/>
              <w:autoSpaceDN w:val="0"/>
              <w:adjustRightInd w:val="0"/>
              <w:spacing w:after="0" w:line="240" w:lineRule="auto"/>
              <w:ind w:left="338"/>
              <w:rPr>
                <w:rFonts w:ascii="Garamond" w:hAnsi="Garamond" w:cs="Arial"/>
              </w:rPr>
            </w:pPr>
            <w:r>
              <w:rPr>
                <w:rFonts w:ascii="Garamond" w:hAnsi="Garamond" w:cs="Arial"/>
              </w:rPr>
              <w:t xml:space="preserve">Teresa Beck provided an overview of the </w:t>
            </w:r>
            <w:r w:rsidRPr="00D654B8">
              <w:rPr>
                <w:rFonts w:ascii="Garamond" w:hAnsi="Garamond" w:cs="Arial"/>
              </w:rPr>
              <w:t xml:space="preserve">FPPC </w:t>
            </w:r>
            <w:r>
              <w:rPr>
                <w:rFonts w:ascii="Garamond" w:hAnsi="Garamond" w:cs="Arial"/>
              </w:rPr>
              <w:t>recommendation</w:t>
            </w:r>
            <w:r w:rsidRPr="00D654B8">
              <w:rPr>
                <w:rFonts w:ascii="Garamond" w:hAnsi="Garamond" w:cs="Arial"/>
              </w:rPr>
              <w:t xml:space="preserve"> on CHP CPC Representation</w:t>
            </w:r>
            <w:r>
              <w:rPr>
                <w:rFonts w:ascii="Garamond" w:hAnsi="Garamond" w:cs="Arial"/>
              </w:rPr>
              <w:t xml:space="preserve"> that was distributed earlier. Discussion</w:t>
            </w:r>
            <w:r w:rsidR="00D15B66">
              <w:rPr>
                <w:rFonts w:ascii="Garamond" w:hAnsi="Garamond" w:cs="Arial"/>
              </w:rPr>
              <w:t xml:space="preserve">, with questions addressed from the floor. </w:t>
            </w:r>
            <w:r>
              <w:rPr>
                <w:rFonts w:ascii="Garamond" w:hAnsi="Garamond" w:cs="Arial"/>
              </w:rPr>
              <w:t xml:space="preserve"> </w:t>
            </w:r>
            <w:r>
              <w:rPr>
                <w:rFonts w:ascii="Garamond" w:hAnsi="Garamond" w:cs="Arial"/>
              </w:rPr>
              <w:br/>
            </w:r>
            <w:r>
              <w:rPr>
                <w:rFonts w:ascii="Garamond" w:hAnsi="Garamond" w:cs="Arial"/>
              </w:rPr>
              <w:lastRenderedPageBreak/>
              <w:br/>
              <w:t xml:space="preserve">A </w:t>
            </w:r>
            <w:r>
              <w:rPr>
                <w:rFonts w:ascii="Garamond" w:hAnsi="Garamond" w:cs="Arial"/>
                <w:u w:val="single"/>
              </w:rPr>
              <w:t>M</w:t>
            </w:r>
            <w:r w:rsidRPr="00630D94">
              <w:rPr>
                <w:rFonts w:ascii="Garamond" w:hAnsi="Garamond" w:cs="Arial"/>
                <w:u w:val="single"/>
              </w:rPr>
              <w:t>otion was made and seconded</w:t>
            </w:r>
            <w:r>
              <w:rPr>
                <w:rFonts w:ascii="Garamond" w:hAnsi="Garamond" w:cs="Arial"/>
              </w:rPr>
              <w:t xml:space="preserve"> to support the </w:t>
            </w:r>
            <w:r w:rsidRPr="00D654B8">
              <w:rPr>
                <w:rFonts w:ascii="Garamond" w:hAnsi="Garamond" w:cs="Arial"/>
              </w:rPr>
              <w:t xml:space="preserve">FPPC </w:t>
            </w:r>
            <w:r>
              <w:rPr>
                <w:rFonts w:ascii="Garamond" w:hAnsi="Garamond" w:cs="Arial"/>
              </w:rPr>
              <w:t>recommendation</w:t>
            </w:r>
            <w:r w:rsidRPr="00D654B8">
              <w:rPr>
                <w:rFonts w:ascii="Garamond" w:hAnsi="Garamond" w:cs="Arial"/>
              </w:rPr>
              <w:t xml:space="preserve"> on CHP CPC Representation</w:t>
            </w:r>
            <w:r>
              <w:rPr>
                <w:rFonts w:ascii="Garamond" w:hAnsi="Garamond" w:cs="Arial"/>
              </w:rPr>
              <w:t xml:space="preserve"> and forward to UAS consent agenda with a recommendation to support.</w:t>
            </w:r>
            <w:r>
              <w:rPr>
                <w:rFonts w:ascii="Garamond" w:hAnsi="Garamond" w:cs="Arial"/>
              </w:rPr>
              <w:br/>
            </w:r>
          </w:p>
          <w:p w14:paraId="64706174" w14:textId="61B4A9AD" w:rsidR="000D5919" w:rsidRPr="00D654B8" w:rsidRDefault="00F52C5B" w:rsidP="00D654B8">
            <w:pPr>
              <w:widowControl/>
              <w:numPr>
                <w:ilvl w:val="0"/>
                <w:numId w:val="21"/>
              </w:numPr>
              <w:autoSpaceDE w:val="0"/>
              <w:autoSpaceDN w:val="0"/>
              <w:adjustRightInd w:val="0"/>
              <w:spacing w:after="0" w:line="240" w:lineRule="auto"/>
              <w:ind w:left="338"/>
              <w:rPr>
                <w:rFonts w:ascii="Garamond" w:hAnsi="Garamond" w:cs="Arial"/>
              </w:rPr>
            </w:pPr>
            <w:r>
              <w:rPr>
                <w:rFonts w:ascii="Garamond" w:hAnsi="Garamond" w:cs="Arial"/>
              </w:rPr>
              <w:t xml:space="preserve">Melissa Morison </w:t>
            </w:r>
            <w:r w:rsidR="008C28DB">
              <w:rPr>
                <w:rFonts w:ascii="Garamond" w:hAnsi="Garamond" w:cs="Arial"/>
              </w:rPr>
              <w:t xml:space="preserve">provided an overview of the </w:t>
            </w:r>
            <w:r w:rsidR="000D5919" w:rsidRPr="00D654B8">
              <w:rPr>
                <w:rFonts w:ascii="Garamond" w:hAnsi="Garamond" w:cs="Arial"/>
              </w:rPr>
              <w:t xml:space="preserve">FPPC </w:t>
            </w:r>
            <w:r w:rsidR="008C28DB">
              <w:rPr>
                <w:rFonts w:ascii="Garamond" w:hAnsi="Garamond" w:cs="Arial"/>
              </w:rPr>
              <w:t>recommendation</w:t>
            </w:r>
            <w:r w:rsidR="000D5919" w:rsidRPr="00D654B8">
              <w:rPr>
                <w:rFonts w:ascii="Garamond" w:hAnsi="Garamond" w:cs="Arial"/>
              </w:rPr>
              <w:t xml:space="preserve"> on Review of BOT 4.2.7</w:t>
            </w:r>
            <w:r w:rsidR="008C28DB">
              <w:rPr>
                <w:rFonts w:ascii="Garamond" w:hAnsi="Garamond" w:cs="Arial"/>
              </w:rPr>
              <w:t xml:space="preserve"> that was distributed earlier. </w:t>
            </w:r>
            <w:r w:rsidR="00823BAB">
              <w:rPr>
                <w:rFonts w:ascii="Garamond" w:hAnsi="Garamond" w:cs="Arial"/>
              </w:rPr>
              <w:t>Discussion</w:t>
            </w:r>
            <w:r w:rsidR="00295D98">
              <w:rPr>
                <w:rFonts w:ascii="Garamond" w:hAnsi="Garamond" w:cs="Arial"/>
              </w:rPr>
              <w:t xml:space="preserve">, with questions addressed from the floor. </w:t>
            </w:r>
            <w:r w:rsidR="008C28DB">
              <w:rPr>
                <w:rFonts w:ascii="Garamond" w:hAnsi="Garamond" w:cs="Arial"/>
              </w:rPr>
              <w:br/>
            </w:r>
            <w:r w:rsidR="008C28DB">
              <w:rPr>
                <w:rFonts w:ascii="Garamond" w:hAnsi="Garamond" w:cs="Arial"/>
              </w:rPr>
              <w:br/>
              <w:t xml:space="preserve">A </w:t>
            </w:r>
            <w:r w:rsidR="00630D94">
              <w:rPr>
                <w:rFonts w:ascii="Garamond" w:hAnsi="Garamond" w:cs="Arial"/>
                <w:u w:val="single"/>
              </w:rPr>
              <w:t>M</w:t>
            </w:r>
            <w:r w:rsidR="008C28DB" w:rsidRPr="00630D94">
              <w:rPr>
                <w:rFonts w:ascii="Garamond" w:hAnsi="Garamond" w:cs="Arial"/>
                <w:u w:val="single"/>
              </w:rPr>
              <w:t>otion was made and seconded</w:t>
            </w:r>
            <w:r w:rsidR="008C28DB">
              <w:rPr>
                <w:rFonts w:ascii="Garamond" w:hAnsi="Garamond" w:cs="Arial"/>
              </w:rPr>
              <w:t xml:space="preserve"> to </w:t>
            </w:r>
            <w:r>
              <w:rPr>
                <w:rFonts w:ascii="Garamond" w:hAnsi="Garamond" w:cs="Arial"/>
              </w:rPr>
              <w:t xml:space="preserve">send back to FPPC </w:t>
            </w:r>
            <w:r w:rsidR="00295D98">
              <w:rPr>
                <w:rFonts w:ascii="Garamond" w:hAnsi="Garamond" w:cs="Arial"/>
              </w:rPr>
              <w:t xml:space="preserve">to combine with </w:t>
            </w:r>
            <w:r w:rsidR="004A2BDD">
              <w:rPr>
                <w:rFonts w:ascii="Garamond" w:hAnsi="Garamond" w:cs="Arial"/>
              </w:rPr>
              <w:t xml:space="preserve">new </w:t>
            </w:r>
            <w:r w:rsidR="00295D98">
              <w:rPr>
                <w:rFonts w:ascii="Garamond" w:hAnsi="Garamond" w:cs="Arial"/>
              </w:rPr>
              <w:t xml:space="preserve">charge </w:t>
            </w:r>
            <w:r w:rsidR="004A2BDD">
              <w:rPr>
                <w:rFonts w:ascii="Garamond" w:hAnsi="Garamond" w:cs="Arial"/>
              </w:rPr>
              <w:t xml:space="preserve">from </w:t>
            </w:r>
            <w:r w:rsidR="00287B0A">
              <w:rPr>
                <w:rFonts w:ascii="Garamond" w:hAnsi="Garamond" w:cs="Arial"/>
              </w:rPr>
              <w:t>2024-25.</w:t>
            </w:r>
            <w:r w:rsidR="00295D98">
              <w:rPr>
                <w:rFonts w:ascii="Garamond" w:hAnsi="Garamond" w:cs="Arial"/>
              </w:rPr>
              <w:br/>
            </w:r>
          </w:p>
          <w:p w14:paraId="731CAD56" w14:textId="77777777" w:rsidR="00287B0A" w:rsidRDefault="00295D98" w:rsidP="00D654B8">
            <w:pPr>
              <w:widowControl/>
              <w:numPr>
                <w:ilvl w:val="0"/>
                <w:numId w:val="21"/>
              </w:numPr>
              <w:autoSpaceDE w:val="0"/>
              <w:autoSpaceDN w:val="0"/>
              <w:adjustRightInd w:val="0"/>
              <w:spacing w:after="0" w:line="240" w:lineRule="auto"/>
              <w:ind w:left="338"/>
              <w:rPr>
                <w:rFonts w:ascii="Garamond" w:hAnsi="Garamond" w:cs="Arial"/>
              </w:rPr>
            </w:pPr>
            <w:r>
              <w:rPr>
                <w:rFonts w:ascii="Garamond" w:hAnsi="Garamond" w:cs="Arial"/>
              </w:rPr>
              <w:t>A</w:t>
            </w:r>
            <w:r w:rsidR="00823BAB">
              <w:rPr>
                <w:rFonts w:ascii="Garamond" w:hAnsi="Garamond" w:cs="Arial"/>
              </w:rPr>
              <w:t xml:space="preserve">n overview </w:t>
            </w:r>
            <w:r>
              <w:rPr>
                <w:rFonts w:ascii="Garamond" w:hAnsi="Garamond" w:cs="Arial"/>
              </w:rPr>
              <w:t xml:space="preserve">was provided </w:t>
            </w:r>
            <w:r w:rsidR="00823BAB">
              <w:rPr>
                <w:rFonts w:ascii="Garamond" w:hAnsi="Garamond" w:cs="Arial"/>
              </w:rPr>
              <w:t xml:space="preserve">of the </w:t>
            </w:r>
            <w:r w:rsidR="000D5919" w:rsidRPr="00D654B8">
              <w:rPr>
                <w:rFonts w:ascii="Garamond" w:hAnsi="Garamond" w:cs="Arial"/>
              </w:rPr>
              <w:t xml:space="preserve">FPPC </w:t>
            </w:r>
            <w:r w:rsidR="00823BAB">
              <w:rPr>
                <w:rFonts w:ascii="Garamond" w:hAnsi="Garamond" w:cs="Arial"/>
              </w:rPr>
              <w:t xml:space="preserve">recommendation </w:t>
            </w:r>
            <w:r w:rsidR="00823BAB" w:rsidRPr="00D654B8">
              <w:rPr>
                <w:rFonts w:ascii="Garamond" w:hAnsi="Garamond" w:cs="Arial"/>
              </w:rPr>
              <w:t>on</w:t>
            </w:r>
            <w:r w:rsidR="000D5919" w:rsidRPr="00D654B8">
              <w:rPr>
                <w:rFonts w:ascii="Garamond" w:hAnsi="Garamond" w:cs="Arial"/>
              </w:rPr>
              <w:t xml:space="preserve"> Release Time and Faculty Evaluation</w:t>
            </w:r>
            <w:r w:rsidR="00823BAB">
              <w:rPr>
                <w:rFonts w:ascii="Garamond" w:hAnsi="Garamond" w:cs="Arial"/>
              </w:rPr>
              <w:t xml:space="preserve"> that was distributed earlier</w:t>
            </w:r>
            <w:r>
              <w:rPr>
                <w:rFonts w:ascii="Garamond" w:hAnsi="Garamond" w:cs="Arial"/>
              </w:rPr>
              <w:t>.</w:t>
            </w:r>
            <w:r w:rsidR="00823BAB">
              <w:rPr>
                <w:rFonts w:ascii="Garamond" w:hAnsi="Garamond" w:cs="Arial"/>
              </w:rPr>
              <w:t xml:space="preserve"> Discussion</w:t>
            </w:r>
            <w:r>
              <w:rPr>
                <w:rFonts w:ascii="Garamond" w:hAnsi="Garamond" w:cs="Arial"/>
              </w:rPr>
              <w:t xml:space="preserve">, with questions addressed from the floor. </w:t>
            </w:r>
            <w:r w:rsidR="00823BAB">
              <w:rPr>
                <w:rFonts w:ascii="Garamond" w:hAnsi="Garamond" w:cs="Arial"/>
              </w:rPr>
              <w:br/>
            </w:r>
            <w:r w:rsidR="00823BAB">
              <w:rPr>
                <w:rFonts w:ascii="Garamond" w:hAnsi="Garamond" w:cs="Arial"/>
              </w:rPr>
              <w:br/>
              <w:t xml:space="preserve">A </w:t>
            </w:r>
            <w:r w:rsidR="00823BAB">
              <w:rPr>
                <w:rFonts w:ascii="Garamond" w:hAnsi="Garamond" w:cs="Arial"/>
                <w:u w:val="single"/>
              </w:rPr>
              <w:t>M</w:t>
            </w:r>
            <w:r w:rsidR="00823BAB" w:rsidRPr="00630D94">
              <w:rPr>
                <w:rFonts w:ascii="Garamond" w:hAnsi="Garamond" w:cs="Arial"/>
                <w:u w:val="single"/>
              </w:rPr>
              <w:t>otion was made and seconded</w:t>
            </w:r>
            <w:r w:rsidR="00823BAB">
              <w:rPr>
                <w:rFonts w:ascii="Garamond" w:hAnsi="Garamond" w:cs="Arial"/>
              </w:rPr>
              <w:t xml:space="preserve"> to support the </w:t>
            </w:r>
            <w:r w:rsidR="00823BAB" w:rsidRPr="00D654B8">
              <w:rPr>
                <w:rFonts w:ascii="Garamond" w:hAnsi="Garamond" w:cs="Arial"/>
              </w:rPr>
              <w:t xml:space="preserve">FPPC </w:t>
            </w:r>
            <w:r w:rsidR="00823BAB">
              <w:rPr>
                <w:rFonts w:ascii="Garamond" w:hAnsi="Garamond" w:cs="Arial"/>
              </w:rPr>
              <w:t xml:space="preserve">recommendation </w:t>
            </w:r>
            <w:r w:rsidR="00823BAB" w:rsidRPr="00D654B8">
              <w:rPr>
                <w:rFonts w:ascii="Garamond" w:hAnsi="Garamond" w:cs="Arial"/>
              </w:rPr>
              <w:t>on Release Time and Faculty Evaluation</w:t>
            </w:r>
            <w:r w:rsidR="00823BAB">
              <w:rPr>
                <w:rFonts w:ascii="Garamond" w:hAnsi="Garamond" w:cs="Arial"/>
              </w:rPr>
              <w:t xml:space="preserve"> and forward to UAS with a recommendation to support.</w:t>
            </w:r>
          </w:p>
          <w:p w14:paraId="45580B66" w14:textId="77777777" w:rsidR="00287B0A" w:rsidRDefault="00287B0A" w:rsidP="00287B0A">
            <w:pPr>
              <w:widowControl/>
              <w:autoSpaceDE w:val="0"/>
              <w:autoSpaceDN w:val="0"/>
              <w:adjustRightInd w:val="0"/>
              <w:spacing w:after="0" w:line="240" w:lineRule="auto"/>
              <w:ind w:left="338"/>
              <w:rPr>
                <w:rFonts w:ascii="Garamond" w:hAnsi="Garamond" w:cs="Arial"/>
              </w:rPr>
            </w:pPr>
          </w:p>
          <w:p w14:paraId="00178732" w14:textId="77777777" w:rsidR="00287B0A" w:rsidRDefault="00287B0A" w:rsidP="00287B0A">
            <w:pPr>
              <w:widowControl/>
              <w:autoSpaceDE w:val="0"/>
              <w:autoSpaceDN w:val="0"/>
              <w:adjustRightInd w:val="0"/>
              <w:spacing w:after="0" w:line="240" w:lineRule="auto"/>
              <w:ind w:left="338"/>
              <w:rPr>
                <w:rFonts w:ascii="Garamond" w:hAnsi="Garamond" w:cs="Arial"/>
              </w:rPr>
            </w:pPr>
            <w:r>
              <w:rPr>
                <w:rFonts w:ascii="Garamond" w:hAnsi="Garamond" w:cs="Arial"/>
              </w:rPr>
              <w:t xml:space="preserve">A </w:t>
            </w:r>
            <w:r w:rsidRPr="00287B0A">
              <w:rPr>
                <w:rFonts w:ascii="Garamond" w:hAnsi="Garamond" w:cs="Arial"/>
                <w:u w:val="single"/>
              </w:rPr>
              <w:t>Motion was made, seconded and approved by consensus</w:t>
            </w:r>
            <w:r>
              <w:rPr>
                <w:rFonts w:ascii="Garamond" w:hAnsi="Garamond" w:cs="Arial"/>
              </w:rPr>
              <w:t xml:space="preserve"> to Table all remaining items except for discussion on Faculty Fora for AI.</w:t>
            </w:r>
            <w:r w:rsidR="00823BAB" w:rsidRPr="00287B0A">
              <w:rPr>
                <w:rFonts w:ascii="Garamond" w:hAnsi="Garamond" w:cs="Arial"/>
              </w:rPr>
              <w:br/>
            </w:r>
            <w:r w:rsidR="00823BAB" w:rsidRPr="00287B0A">
              <w:rPr>
                <w:rFonts w:ascii="Garamond" w:hAnsi="Garamond" w:cs="Arial"/>
              </w:rPr>
              <w:br/>
            </w:r>
            <w:r>
              <w:rPr>
                <w:rFonts w:ascii="Garamond" w:hAnsi="Garamond" w:cs="Arial"/>
              </w:rPr>
              <w:t xml:space="preserve">A </w:t>
            </w:r>
            <w:r w:rsidRPr="00287B0A">
              <w:rPr>
                <w:rFonts w:ascii="Garamond" w:hAnsi="Garamond" w:cs="Arial"/>
                <w:u w:val="single"/>
              </w:rPr>
              <w:t>Motion was made, seconded and approved by consensus</w:t>
            </w:r>
            <w:r>
              <w:rPr>
                <w:rFonts w:ascii="Garamond" w:hAnsi="Garamond" w:cs="Arial"/>
              </w:rPr>
              <w:t xml:space="preserve"> to extend the meeting by 15 minutes to allow for </w:t>
            </w:r>
            <w:r w:rsidR="009A0B14">
              <w:rPr>
                <w:rFonts w:ascii="Garamond" w:hAnsi="Garamond" w:cs="Arial"/>
              </w:rPr>
              <w:t>discussion on faculty forums.</w:t>
            </w:r>
          </w:p>
          <w:p w14:paraId="1820A122" w14:textId="77777777" w:rsidR="00287B0A" w:rsidRDefault="00287B0A" w:rsidP="00292743">
            <w:pPr>
              <w:widowControl/>
              <w:autoSpaceDE w:val="0"/>
              <w:autoSpaceDN w:val="0"/>
              <w:adjustRightInd w:val="0"/>
              <w:spacing w:after="0" w:line="240" w:lineRule="auto"/>
              <w:rPr>
                <w:rFonts w:ascii="Garamond" w:hAnsi="Garamond" w:cs="Arial"/>
              </w:rPr>
            </w:pPr>
          </w:p>
          <w:p w14:paraId="0FAAB4EC" w14:textId="0F6AAED1" w:rsidR="009A0B14" w:rsidRPr="00292743" w:rsidRDefault="00287B0A" w:rsidP="00771BDF">
            <w:pPr>
              <w:pStyle w:val="ListParagraph"/>
              <w:widowControl/>
              <w:numPr>
                <w:ilvl w:val="0"/>
                <w:numId w:val="21"/>
              </w:numPr>
              <w:autoSpaceDE w:val="0"/>
              <w:autoSpaceDN w:val="0"/>
              <w:adjustRightInd w:val="0"/>
              <w:spacing w:after="0" w:line="240" w:lineRule="auto"/>
              <w:ind w:left="337"/>
              <w:rPr>
                <w:rFonts w:ascii="Garamond" w:hAnsi="Garamond" w:cs="Arial"/>
              </w:rPr>
            </w:pPr>
            <w:r w:rsidRPr="00292743">
              <w:rPr>
                <w:rFonts w:ascii="Garamond" w:hAnsi="Garamond" w:cs="Arial"/>
              </w:rPr>
              <w:t xml:space="preserve">Chair </w:t>
            </w:r>
            <w:r w:rsidR="00292743" w:rsidRPr="00292743">
              <w:rPr>
                <w:rFonts w:ascii="Garamond" w:hAnsi="Garamond" w:cs="Arial"/>
              </w:rPr>
              <w:t>Karasinski led</w:t>
            </w:r>
            <w:r w:rsidR="00DA3A56" w:rsidRPr="00292743">
              <w:rPr>
                <w:rFonts w:ascii="Garamond" w:hAnsi="Garamond" w:cs="Arial"/>
              </w:rPr>
              <w:t xml:space="preserve"> discussion on Faculty Fora on AI</w:t>
            </w:r>
            <w:r w:rsidR="00292743" w:rsidRPr="00292743">
              <w:rPr>
                <w:rFonts w:ascii="Garamond" w:hAnsi="Garamond" w:cs="Arial"/>
              </w:rPr>
              <w:t xml:space="preserve"> and addressed questions from the floor:  She will moderate the </w:t>
            </w:r>
            <w:r w:rsidR="007970DA" w:rsidRPr="00292743">
              <w:rPr>
                <w:rFonts w:ascii="Garamond" w:hAnsi="Garamond" w:cs="Arial"/>
              </w:rPr>
              <w:t>forums and</w:t>
            </w:r>
            <w:r w:rsidR="00292743" w:rsidRPr="00292743">
              <w:rPr>
                <w:rFonts w:ascii="Garamond" w:hAnsi="Garamond" w:cs="Arial"/>
              </w:rPr>
              <w:t xml:space="preserve"> expects Christine Rener and Sean Lancaster to assist with questions.</w:t>
            </w:r>
            <w:r w:rsidR="00DA3A56" w:rsidRPr="00292743">
              <w:rPr>
                <w:rFonts w:ascii="Garamond" w:hAnsi="Garamond" w:cs="Arial"/>
              </w:rPr>
              <w:br/>
            </w:r>
          </w:p>
          <w:p w14:paraId="27FF38DF" w14:textId="10B73E98" w:rsidR="000D5919" w:rsidRPr="00D654B8" w:rsidRDefault="00287B0A" w:rsidP="00D654B8">
            <w:pPr>
              <w:widowControl/>
              <w:numPr>
                <w:ilvl w:val="0"/>
                <w:numId w:val="21"/>
              </w:numPr>
              <w:autoSpaceDE w:val="0"/>
              <w:autoSpaceDN w:val="0"/>
              <w:adjustRightInd w:val="0"/>
              <w:spacing w:after="0" w:line="240" w:lineRule="auto"/>
              <w:ind w:left="338"/>
              <w:rPr>
                <w:rFonts w:ascii="Garamond" w:hAnsi="Garamond" w:cs="Arial"/>
              </w:rPr>
            </w:pPr>
            <w:r w:rsidRPr="00287B0A">
              <w:rPr>
                <w:rFonts w:ascii="Garamond" w:hAnsi="Garamond" w:cs="Arial"/>
                <w:u w:val="single"/>
              </w:rPr>
              <w:t xml:space="preserve">Discussion Tabled </w:t>
            </w:r>
            <w:r>
              <w:rPr>
                <w:rFonts w:ascii="Garamond" w:hAnsi="Garamond" w:cs="Arial"/>
              </w:rPr>
              <w:t xml:space="preserve">on </w:t>
            </w:r>
            <w:r w:rsidR="000D5919" w:rsidRPr="00D654B8">
              <w:rPr>
                <w:rFonts w:ascii="Garamond" w:hAnsi="Garamond" w:cs="Arial"/>
              </w:rPr>
              <w:t xml:space="preserve">FPPC </w:t>
            </w:r>
            <w:r w:rsidR="00823BAB">
              <w:rPr>
                <w:rFonts w:ascii="Garamond" w:hAnsi="Garamond" w:cs="Arial"/>
              </w:rPr>
              <w:t>recommendation</w:t>
            </w:r>
            <w:r w:rsidR="000D5919" w:rsidRPr="00D654B8">
              <w:rPr>
                <w:rFonts w:ascii="Garamond" w:hAnsi="Garamond" w:cs="Arial"/>
              </w:rPr>
              <w:t xml:space="preserve"> on Optimum Membership</w:t>
            </w:r>
            <w:r>
              <w:rPr>
                <w:rFonts w:ascii="Garamond" w:hAnsi="Garamond" w:cs="Arial"/>
              </w:rPr>
              <w:t>.</w:t>
            </w:r>
            <w:r w:rsidR="00823BAB">
              <w:rPr>
                <w:rFonts w:ascii="Garamond" w:hAnsi="Garamond" w:cs="Arial"/>
              </w:rPr>
              <w:br/>
            </w:r>
          </w:p>
          <w:p w14:paraId="05359DFB" w14:textId="6492BADB" w:rsidR="000D5919" w:rsidRPr="00D654B8" w:rsidRDefault="00287B0A" w:rsidP="00D654B8">
            <w:pPr>
              <w:widowControl/>
              <w:numPr>
                <w:ilvl w:val="0"/>
                <w:numId w:val="21"/>
              </w:numPr>
              <w:autoSpaceDE w:val="0"/>
              <w:autoSpaceDN w:val="0"/>
              <w:adjustRightInd w:val="0"/>
              <w:spacing w:after="0" w:line="240" w:lineRule="auto"/>
              <w:ind w:left="338"/>
              <w:rPr>
                <w:rFonts w:ascii="Garamond" w:hAnsi="Garamond" w:cs="Arial"/>
              </w:rPr>
            </w:pPr>
            <w:r w:rsidRPr="00287B0A">
              <w:rPr>
                <w:rFonts w:ascii="Garamond" w:hAnsi="Garamond" w:cs="Arial"/>
                <w:u w:val="single"/>
              </w:rPr>
              <w:t xml:space="preserve">Discussion Tabled </w:t>
            </w:r>
            <w:r>
              <w:rPr>
                <w:rFonts w:ascii="Garamond" w:hAnsi="Garamond" w:cs="Arial"/>
              </w:rPr>
              <w:t xml:space="preserve">on </w:t>
            </w:r>
            <w:r w:rsidR="000D5919" w:rsidRPr="00D654B8">
              <w:rPr>
                <w:rFonts w:ascii="Garamond" w:hAnsi="Garamond" w:cs="Arial"/>
              </w:rPr>
              <w:t xml:space="preserve">FPPC </w:t>
            </w:r>
            <w:r w:rsidR="00823BAB">
              <w:rPr>
                <w:rFonts w:ascii="Garamond" w:hAnsi="Garamond" w:cs="Arial"/>
              </w:rPr>
              <w:t>recommendation</w:t>
            </w:r>
            <w:r w:rsidR="000D5919" w:rsidRPr="00D654B8">
              <w:rPr>
                <w:rFonts w:ascii="Garamond" w:hAnsi="Garamond" w:cs="Arial"/>
              </w:rPr>
              <w:t xml:space="preserve"> on Faculty Awards in Personnel Processes and Annual Evaluations</w:t>
            </w:r>
            <w:r>
              <w:rPr>
                <w:rFonts w:ascii="Garamond" w:hAnsi="Garamond" w:cs="Arial"/>
              </w:rPr>
              <w:t>.</w:t>
            </w:r>
            <w:r w:rsidR="00823BAB">
              <w:rPr>
                <w:rFonts w:ascii="Garamond" w:hAnsi="Garamond" w:cs="Arial"/>
              </w:rPr>
              <w:t xml:space="preserve"> </w:t>
            </w:r>
            <w:r>
              <w:rPr>
                <w:rFonts w:ascii="Garamond" w:hAnsi="Garamond" w:cs="Arial"/>
              </w:rPr>
              <w:br/>
            </w:r>
          </w:p>
          <w:p w14:paraId="74FA46ED" w14:textId="564179B2" w:rsidR="000D5919" w:rsidRPr="00D654B8" w:rsidRDefault="00287B0A" w:rsidP="00D654B8">
            <w:pPr>
              <w:widowControl/>
              <w:numPr>
                <w:ilvl w:val="0"/>
                <w:numId w:val="21"/>
              </w:numPr>
              <w:autoSpaceDE w:val="0"/>
              <w:autoSpaceDN w:val="0"/>
              <w:adjustRightInd w:val="0"/>
              <w:spacing w:after="0" w:line="240" w:lineRule="auto"/>
              <w:ind w:left="338"/>
              <w:rPr>
                <w:rFonts w:ascii="Garamond" w:hAnsi="Garamond" w:cs="Arial"/>
              </w:rPr>
            </w:pPr>
            <w:r w:rsidRPr="00287B0A">
              <w:rPr>
                <w:rFonts w:ascii="Garamond" w:hAnsi="Garamond" w:cs="Arial"/>
                <w:u w:val="single"/>
              </w:rPr>
              <w:t>Discussion Tabled</w:t>
            </w:r>
            <w:r>
              <w:rPr>
                <w:rFonts w:ascii="Garamond" w:hAnsi="Garamond" w:cs="Arial"/>
              </w:rPr>
              <w:t xml:space="preserve"> on </w:t>
            </w:r>
            <w:r w:rsidR="000D5919" w:rsidRPr="00D654B8">
              <w:rPr>
                <w:rFonts w:ascii="Garamond" w:hAnsi="Garamond" w:cs="Arial"/>
              </w:rPr>
              <w:t xml:space="preserve">FPPC </w:t>
            </w:r>
            <w:r>
              <w:rPr>
                <w:rFonts w:ascii="Garamond" w:hAnsi="Garamond" w:cs="Arial"/>
              </w:rPr>
              <w:t>recommendation</w:t>
            </w:r>
            <w:r w:rsidR="000D5919" w:rsidRPr="00D654B8">
              <w:rPr>
                <w:rFonts w:ascii="Garamond" w:hAnsi="Garamond" w:cs="Arial"/>
              </w:rPr>
              <w:t xml:space="preserve"> on External Advocate in Personnel Processes</w:t>
            </w:r>
            <w:r>
              <w:rPr>
                <w:rFonts w:ascii="Garamond" w:hAnsi="Garamond" w:cs="Arial"/>
              </w:rPr>
              <w:t>.</w:t>
            </w:r>
            <w:r w:rsidR="002F6C36">
              <w:rPr>
                <w:rFonts w:ascii="Garamond" w:hAnsi="Garamond" w:cs="Arial"/>
              </w:rPr>
              <w:t xml:space="preserve">  </w:t>
            </w:r>
            <w:r w:rsidR="002F6C36">
              <w:rPr>
                <w:rFonts w:ascii="Garamond" w:hAnsi="Garamond" w:cs="Arial"/>
              </w:rPr>
              <w:br/>
            </w:r>
          </w:p>
          <w:p w14:paraId="65BFC856" w14:textId="2D8FD05D" w:rsidR="0022281E" w:rsidRPr="00D654B8" w:rsidRDefault="00287B0A" w:rsidP="00287B0A">
            <w:pPr>
              <w:widowControl/>
              <w:numPr>
                <w:ilvl w:val="0"/>
                <w:numId w:val="21"/>
              </w:numPr>
              <w:autoSpaceDE w:val="0"/>
              <w:autoSpaceDN w:val="0"/>
              <w:adjustRightInd w:val="0"/>
              <w:spacing w:after="0" w:line="240" w:lineRule="auto"/>
              <w:ind w:left="338"/>
              <w:rPr>
                <w:rFonts w:ascii="Garamond" w:hAnsi="Garamond" w:cstheme="minorHAnsi"/>
              </w:rPr>
            </w:pPr>
            <w:r w:rsidRPr="00287B0A">
              <w:rPr>
                <w:rFonts w:ascii="Garamond" w:hAnsi="Garamond" w:cs="Arial"/>
                <w:u w:val="single"/>
              </w:rPr>
              <w:lastRenderedPageBreak/>
              <w:t>Discussion Tabled</w:t>
            </w:r>
            <w:r w:rsidRPr="00287B0A">
              <w:rPr>
                <w:rFonts w:ascii="Garamond" w:hAnsi="Garamond" w:cs="Arial"/>
              </w:rPr>
              <w:t xml:space="preserve"> on </w:t>
            </w:r>
            <w:r w:rsidR="000D5919" w:rsidRPr="00287B0A">
              <w:rPr>
                <w:rFonts w:ascii="Garamond" w:hAnsi="Garamond" w:cs="Arial"/>
              </w:rPr>
              <w:t xml:space="preserve">FPPC </w:t>
            </w:r>
            <w:r w:rsidR="002F6C36" w:rsidRPr="00287B0A">
              <w:rPr>
                <w:rFonts w:ascii="Garamond" w:hAnsi="Garamond" w:cs="Arial"/>
              </w:rPr>
              <w:t>recommendation</w:t>
            </w:r>
            <w:r w:rsidR="000D5919" w:rsidRPr="00287B0A">
              <w:rPr>
                <w:rFonts w:ascii="Garamond" w:hAnsi="Garamond" w:cs="Arial"/>
              </w:rPr>
              <w:t xml:space="preserve"> on Core Competencies and Implications in Faculty Policies and Processes</w:t>
            </w:r>
            <w:r w:rsidRPr="00287B0A">
              <w:rPr>
                <w:rFonts w:ascii="Garamond" w:hAnsi="Garamond" w:cs="Arial"/>
              </w:rPr>
              <w:t>.</w:t>
            </w:r>
            <w:r w:rsidR="002F6C36" w:rsidRPr="00287B0A">
              <w:rPr>
                <w:rFonts w:ascii="Garamond" w:hAnsi="Garamond" w:cs="Arial"/>
              </w:rPr>
              <w:t xml:space="preserve"> </w:t>
            </w:r>
            <w:r w:rsidR="002F6C36" w:rsidRPr="00287B0A">
              <w:rPr>
                <w:rFonts w:ascii="Garamond" w:hAnsi="Garamond" w:cs="Arial"/>
              </w:rPr>
              <w:br/>
            </w:r>
          </w:p>
        </w:tc>
        <w:tc>
          <w:tcPr>
            <w:tcW w:w="4430" w:type="dxa"/>
            <w:shd w:val="clear" w:color="auto" w:fill="auto"/>
          </w:tcPr>
          <w:p w14:paraId="38D12194" w14:textId="77777777" w:rsidR="004C464E" w:rsidRDefault="004C464E" w:rsidP="000D5919">
            <w:pPr>
              <w:spacing w:after="0" w:line="264" w:lineRule="exact"/>
              <w:ind w:right="-20"/>
              <w:rPr>
                <w:rFonts w:ascii="Garamond" w:hAnsi="Garamond" w:cs="Arial"/>
                <w:b/>
                <w:bCs/>
              </w:rPr>
            </w:pPr>
          </w:p>
          <w:p w14:paraId="49F905AC" w14:textId="77777777" w:rsidR="004C464E" w:rsidRDefault="004C464E" w:rsidP="000D5919">
            <w:pPr>
              <w:spacing w:after="0" w:line="264" w:lineRule="exact"/>
              <w:ind w:right="-20"/>
              <w:rPr>
                <w:rFonts w:ascii="Garamond" w:hAnsi="Garamond" w:cs="Arial"/>
                <w:b/>
                <w:bCs/>
              </w:rPr>
            </w:pPr>
          </w:p>
          <w:p w14:paraId="5A73A1B4" w14:textId="77777777" w:rsidR="004C464E" w:rsidRDefault="004C464E" w:rsidP="000D5919">
            <w:pPr>
              <w:spacing w:after="0" w:line="264" w:lineRule="exact"/>
              <w:ind w:right="-20"/>
              <w:rPr>
                <w:rFonts w:ascii="Garamond" w:hAnsi="Garamond" w:cs="Arial"/>
                <w:b/>
                <w:bCs/>
              </w:rPr>
            </w:pPr>
          </w:p>
          <w:p w14:paraId="67628C9E" w14:textId="77777777" w:rsidR="004C464E" w:rsidRDefault="004C464E" w:rsidP="000D5919">
            <w:pPr>
              <w:spacing w:after="0" w:line="264" w:lineRule="exact"/>
              <w:ind w:right="-20"/>
              <w:rPr>
                <w:rFonts w:ascii="Garamond" w:hAnsi="Garamond" w:cs="Arial"/>
                <w:b/>
                <w:bCs/>
              </w:rPr>
            </w:pPr>
          </w:p>
          <w:p w14:paraId="4554AA81" w14:textId="77777777" w:rsidR="004C464E" w:rsidRDefault="004C464E" w:rsidP="000D5919">
            <w:pPr>
              <w:spacing w:after="0" w:line="264" w:lineRule="exact"/>
              <w:ind w:right="-20"/>
              <w:rPr>
                <w:rFonts w:ascii="Garamond" w:hAnsi="Garamond" w:cs="Arial"/>
                <w:b/>
                <w:bCs/>
              </w:rPr>
            </w:pPr>
          </w:p>
          <w:p w14:paraId="54F1B81E" w14:textId="287A8149" w:rsidR="00F52C5B" w:rsidRDefault="00F52C5B" w:rsidP="000D5919">
            <w:pPr>
              <w:spacing w:after="0" w:line="264" w:lineRule="exact"/>
              <w:ind w:right="-20"/>
              <w:rPr>
                <w:rFonts w:ascii="Garamond" w:hAnsi="Garamond" w:cs="Arial"/>
                <w:b/>
                <w:bCs/>
              </w:rPr>
            </w:pPr>
            <w:r w:rsidRPr="00823BAB">
              <w:rPr>
                <w:rFonts w:ascii="Garamond" w:hAnsi="Garamond" w:cs="Arial"/>
                <w:b/>
                <w:bCs/>
              </w:rPr>
              <w:t xml:space="preserve">MOTION: </w:t>
            </w:r>
            <w:r>
              <w:rPr>
                <w:rFonts w:ascii="Garamond" w:hAnsi="Garamond" w:cs="Arial"/>
              </w:rPr>
              <w:t xml:space="preserve"> The Executive Committee of the Senate supports the </w:t>
            </w:r>
            <w:r w:rsidRPr="00D654B8">
              <w:rPr>
                <w:rFonts w:ascii="Garamond" w:hAnsi="Garamond" w:cs="Arial"/>
              </w:rPr>
              <w:t>CECI Personnel Policies</w:t>
            </w:r>
            <w:r>
              <w:rPr>
                <w:rFonts w:ascii="Garamond" w:hAnsi="Garamond" w:cs="Arial"/>
              </w:rPr>
              <w:t xml:space="preserve"> and forwards it to the UAS consent agenda with a recommendation to support. </w:t>
            </w:r>
            <w:r>
              <w:rPr>
                <w:rFonts w:ascii="Garamond" w:hAnsi="Garamond" w:cs="Arial"/>
              </w:rPr>
              <w:br/>
            </w:r>
            <w:r w:rsidRPr="00F52C5B">
              <w:rPr>
                <w:rFonts w:ascii="Garamond" w:hAnsi="Garamond" w:cs="Arial"/>
                <w:b/>
                <w:bCs/>
              </w:rPr>
              <w:t>APPROVED Unanimously</w:t>
            </w:r>
          </w:p>
          <w:p w14:paraId="723E934B" w14:textId="77777777" w:rsidR="00F52C5B" w:rsidRDefault="00F52C5B" w:rsidP="000D5919">
            <w:pPr>
              <w:spacing w:after="0" w:line="264" w:lineRule="exact"/>
              <w:ind w:right="-20"/>
              <w:rPr>
                <w:rFonts w:ascii="Garamond" w:hAnsi="Garamond" w:cs="Arial"/>
                <w:b/>
                <w:bCs/>
              </w:rPr>
            </w:pPr>
          </w:p>
          <w:p w14:paraId="1F6058FE" w14:textId="77777777" w:rsidR="00F52C5B" w:rsidRDefault="00F52C5B" w:rsidP="000D5919">
            <w:pPr>
              <w:spacing w:after="0" w:line="264" w:lineRule="exact"/>
              <w:ind w:right="-20"/>
              <w:rPr>
                <w:rFonts w:ascii="Garamond" w:hAnsi="Garamond" w:cs="Arial"/>
                <w:b/>
                <w:bCs/>
              </w:rPr>
            </w:pPr>
          </w:p>
          <w:p w14:paraId="719F611E" w14:textId="7EBE9DB0" w:rsidR="00F52C5B" w:rsidRDefault="004A2BDD" w:rsidP="000D5919">
            <w:pPr>
              <w:spacing w:after="0" w:line="264" w:lineRule="exact"/>
              <w:ind w:right="-20"/>
              <w:rPr>
                <w:rFonts w:ascii="Garamond" w:hAnsi="Garamond" w:cs="Arial"/>
                <w:b/>
                <w:bCs/>
              </w:rPr>
            </w:pPr>
            <w:r>
              <w:rPr>
                <w:rFonts w:ascii="Garamond" w:hAnsi="Garamond" w:cs="Arial"/>
                <w:b/>
                <w:bCs/>
              </w:rPr>
              <w:br/>
            </w:r>
            <w:r w:rsidR="00F52C5B" w:rsidRPr="00823BAB">
              <w:rPr>
                <w:rFonts w:ascii="Garamond" w:hAnsi="Garamond" w:cs="Arial"/>
                <w:b/>
                <w:bCs/>
              </w:rPr>
              <w:t xml:space="preserve">MOTION: </w:t>
            </w:r>
            <w:r w:rsidR="00F52C5B">
              <w:rPr>
                <w:rFonts w:ascii="Garamond" w:hAnsi="Garamond" w:cs="Arial"/>
              </w:rPr>
              <w:t xml:space="preserve"> The Executive Committee of the Senate supports the </w:t>
            </w:r>
            <w:r w:rsidR="00F52C5B" w:rsidRPr="00D654B8">
              <w:rPr>
                <w:rFonts w:ascii="Garamond" w:hAnsi="Garamond" w:cs="Arial"/>
              </w:rPr>
              <w:t xml:space="preserve">FPPC </w:t>
            </w:r>
            <w:r w:rsidR="00F52C5B">
              <w:rPr>
                <w:rFonts w:ascii="Garamond" w:hAnsi="Garamond" w:cs="Arial"/>
              </w:rPr>
              <w:t>recommendation</w:t>
            </w:r>
            <w:r w:rsidR="00F52C5B" w:rsidRPr="00D654B8">
              <w:rPr>
                <w:rFonts w:ascii="Garamond" w:hAnsi="Garamond" w:cs="Arial"/>
              </w:rPr>
              <w:t xml:space="preserve"> on CHP CPC Representation</w:t>
            </w:r>
            <w:r w:rsidR="00F52C5B">
              <w:rPr>
                <w:rFonts w:ascii="Garamond" w:hAnsi="Garamond" w:cs="Arial"/>
              </w:rPr>
              <w:t xml:space="preserve"> and forwards it to </w:t>
            </w:r>
            <w:r w:rsidR="00D15B66">
              <w:rPr>
                <w:rFonts w:ascii="Garamond" w:hAnsi="Garamond" w:cs="Arial"/>
              </w:rPr>
              <w:t xml:space="preserve">the </w:t>
            </w:r>
            <w:r w:rsidR="00F52C5B">
              <w:rPr>
                <w:rFonts w:ascii="Garamond" w:hAnsi="Garamond" w:cs="Arial"/>
              </w:rPr>
              <w:lastRenderedPageBreak/>
              <w:t xml:space="preserve">UAS </w:t>
            </w:r>
            <w:r w:rsidR="00D15B66">
              <w:rPr>
                <w:rFonts w:ascii="Garamond" w:hAnsi="Garamond" w:cs="Arial"/>
              </w:rPr>
              <w:t xml:space="preserve">consent agenda </w:t>
            </w:r>
            <w:r w:rsidR="00F52C5B">
              <w:rPr>
                <w:rFonts w:ascii="Garamond" w:hAnsi="Garamond" w:cs="Arial"/>
              </w:rPr>
              <w:t xml:space="preserve">with a recommendation to support. </w:t>
            </w:r>
            <w:r w:rsidR="00F52C5B">
              <w:rPr>
                <w:rFonts w:ascii="Garamond" w:hAnsi="Garamond" w:cs="Arial"/>
              </w:rPr>
              <w:br/>
            </w:r>
            <w:r w:rsidR="00F52C5B" w:rsidRPr="00F52C5B">
              <w:rPr>
                <w:rFonts w:ascii="Garamond" w:hAnsi="Garamond" w:cs="Arial"/>
                <w:b/>
                <w:bCs/>
              </w:rPr>
              <w:t>APPROVED Unanimously</w:t>
            </w:r>
          </w:p>
          <w:p w14:paraId="46A1BED0" w14:textId="77777777" w:rsidR="00F52C5B" w:rsidRDefault="00F52C5B" w:rsidP="000D5919">
            <w:pPr>
              <w:spacing w:after="0" w:line="264" w:lineRule="exact"/>
              <w:ind w:right="-20"/>
              <w:rPr>
                <w:rFonts w:ascii="Garamond" w:hAnsi="Garamond" w:cs="Arial"/>
                <w:b/>
                <w:bCs/>
              </w:rPr>
            </w:pPr>
          </w:p>
          <w:p w14:paraId="333D844A" w14:textId="77777777" w:rsidR="004A2BDD" w:rsidRDefault="004A2BDD" w:rsidP="000D5919">
            <w:pPr>
              <w:spacing w:after="0" w:line="264" w:lineRule="exact"/>
              <w:ind w:right="-20"/>
              <w:rPr>
                <w:rFonts w:ascii="Garamond" w:hAnsi="Garamond" w:cs="Arial"/>
                <w:b/>
                <w:bCs/>
              </w:rPr>
            </w:pPr>
          </w:p>
          <w:p w14:paraId="5FF523E1" w14:textId="0C4E457E" w:rsidR="00295D98" w:rsidRDefault="00630D94" w:rsidP="000D5919">
            <w:pPr>
              <w:spacing w:after="0" w:line="264" w:lineRule="exact"/>
              <w:ind w:right="-20"/>
              <w:rPr>
                <w:rFonts w:ascii="Garamond" w:hAnsi="Garamond" w:cs="Arial"/>
              </w:rPr>
            </w:pPr>
            <w:r w:rsidRPr="00823BAB">
              <w:rPr>
                <w:rFonts w:ascii="Garamond" w:hAnsi="Garamond" w:cs="Arial"/>
                <w:b/>
                <w:bCs/>
              </w:rPr>
              <w:t xml:space="preserve">MOTION: </w:t>
            </w:r>
            <w:r>
              <w:rPr>
                <w:rFonts w:ascii="Garamond" w:hAnsi="Garamond" w:cs="Arial"/>
              </w:rPr>
              <w:t xml:space="preserve"> The Executive Committee of the Senate </w:t>
            </w:r>
            <w:r w:rsidR="00287B0A">
              <w:rPr>
                <w:rFonts w:ascii="Garamond" w:hAnsi="Garamond" w:cs="Arial"/>
              </w:rPr>
              <w:t>sends this back to FPPC to combine with new charge from 2024-25.</w:t>
            </w:r>
          </w:p>
          <w:p w14:paraId="7B479E09" w14:textId="34A0FDFE" w:rsidR="00C06BEE" w:rsidRDefault="00295D98" w:rsidP="000D5919">
            <w:pPr>
              <w:spacing w:after="0" w:line="264" w:lineRule="exact"/>
              <w:ind w:right="-20"/>
              <w:rPr>
                <w:rFonts w:ascii="Garamond" w:hAnsi="Garamond" w:cs="Arial"/>
              </w:rPr>
            </w:pPr>
            <w:r w:rsidRPr="00F52C5B">
              <w:rPr>
                <w:rFonts w:ascii="Garamond" w:hAnsi="Garamond" w:cs="Arial"/>
                <w:b/>
                <w:bCs/>
              </w:rPr>
              <w:t>APPROVED Unanimously</w:t>
            </w:r>
            <w:r w:rsidR="00F52C5B">
              <w:rPr>
                <w:rFonts w:ascii="Garamond" w:hAnsi="Garamond" w:cs="Arial"/>
              </w:rPr>
              <w:br/>
            </w:r>
          </w:p>
          <w:p w14:paraId="6768353D" w14:textId="77777777" w:rsidR="00295D98" w:rsidRDefault="00295D98" w:rsidP="000D5919">
            <w:pPr>
              <w:spacing w:after="0" w:line="264" w:lineRule="exact"/>
              <w:ind w:right="-20"/>
              <w:rPr>
                <w:rFonts w:ascii="Garamond" w:hAnsi="Garamond" w:cs="Arial"/>
                <w:b/>
                <w:bCs/>
              </w:rPr>
            </w:pPr>
          </w:p>
          <w:p w14:paraId="0EDC3424" w14:textId="77777777" w:rsidR="00295D98" w:rsidRDefault="00295D98" w:rsidP="000D5919">
            <w:pPr>
              <w:spacing w:after="0" w:line="264" w:lineRule="exact"/>
              <w:ind w:right="-20"/>
              <w:rPr>
                <w:rFonts w:ascii="Garamond" w:hAnsi="Garamond" w:cs="Arial"/>
                <w:b/>
                <w:bCs/>
              </w:rPr>
            </w:pPr>
          </w:p>
          <w:p w14:paraId="2B0E99DD" w14:textId="007FC6D1" w:rsidR="00DA3A56" w:rsidRDefault="00823BAB" w:rsidP="000D5919">
            <w:pPr>
              <w:spacing w:after="0" w:line="264" w:lineRule="exact"/>
              <w:ind w:right="-20"/>
              <w:rPr>
                <w:rFonts w:ascii="Garamond" w:hAnsi="Garamond" w:cs="Arial"/>
                <w:b/>
                <w:bCs/>
              </w:rPr>
            </w:pPr>
            <w:r w:rsidRPr="00823BAB">
              <w:rPr>
                <w:rFonts w:ascii="Garamond" w:hAnsi="Garamond" w:cs="Arial"/>
                <w:b/>
                <w:bCs/>
              </w:rPr>
              <w:t xml:space="preserve">MOTION: </w:t>
            </w:r>
            <w:r>
              <w:rPr>
                <w:rFonts w:ascii="Garamond" w:hAnsi="Garamond" w:cs="Arial"/>
              </w:rPr>
              <w:t xml:space="preserve"> The Executive Committee of the Senate </w:t>
            </w:r>
            <w:r w:rsidR="00287B0A">
              <w:rPr>
                <w:rFonts w:ascii="Garamond" w:hAnsi="Garamond" w:cs="Arial"/>
              </w:rPr>
              <w:t xml:space="preserve">supports the </w:t>
            </w:r>
            <w:r w:rsidR="00287B0A" w:rsidRPr="00D654B8">
              <w:rPr>
                <w:rFonts w:ascii="Garamond" w:hAnsi="Garamond" w:cs="Arial"/>
              </w:rPr>
              <w:t xml:space="preserve">FPPC </w:t>
            </w:r>
            <w:r w:rsidR="00287B0A">
              <w:rPr>
                <w:rFonts w:ascii="Garamond" w:hAnsi="Garamond" w:cs="Arial"/>
              </w:rPr>
              <w:t xml:space="preserve">recommendation </w:t>
            </w:r>
            <w:r w:rsidR="00287B0A" w:rsidRPr="00D654B8">
              <w:rPr>
                <w:rFonts w:ascii="Garamond" w:hAnsi="Garamond" w:cs="Arial"/>
              </w:rPr>
              <w:t>on Release Time and Faculty Evaluation</w:t>
            </w:r>
            <w:r w:rsidR="00287B0A">
              <w:rPr>
                <w:rFonts w:ascii="Garamond" w:hAnsi="Garamond" w:cs="Arial"/>
              </w:rPr>
              <w:t xml:space="preserve"> and forwards it to UAS with a recommendation to support</w:t>
            </w:r>
            <w:r w:rsidR="009A0B14">
              <w:rPr>
                <w:rFonts w:ascii="Garamond" w:hAnsi="Garamond" w:cs="Arial"/>
              </w:rPr>
              <w:br/>
            </w:r>
            <w:r w:rsidR="009A0B14" w:rsidRPr="00F52C5B">
              <w:rPr>
                <w:rFonts w:ascii="Garamond" w:hAnsi="Garamond" w:cs="Arial"/>
                <w:b/>
                <w:bCs/>
              </w:rPr>
              <w:t>APPROVED Unanimously</w:t>
            </w:r>
            <w:r w:rsidR="00295D98">
              <w:rPr>
                <w:rFonts w:ascii="Garamond" w:hAnsi="Garamond" w:cs="Arial"/>
              </w:rPr>
              <w:br/>
            </w:r>
            <w:r w:rsidR="00295D98">
              <w:rPr>
                <w:rFonts w:ascii="Garamond" w:hAnsi="Garamond" w:cs="Arial"/>
              </w:rPr>
              <w:br/>
            </w:r>
            <w:r w:rsidR="00295D98">
              <w:rPr>
                <w:rFonts w:ascii="Garamond" w:hAnsi="Garamond" w:cs="Arial"/>
              </w:rPr>
              <w:br/>
            </w:r>
            <w:r w:rsidR="00295D98">
              <w:rPr>
                <w:rFonts w:ascii="Garamond" w:hAnsi="Garamond" w:cs="Arial"/>
              </w:rPr>
              <w:br/>
            </w:r>
            <w:r w:rsidR="00295D98">
              <w:rPr>
                <w:rFonts w:ascii="Garamond" w:hAnsi="Garamond" w:cs="Arial"/>
              </w:rPr>
              <w:br/>
            </w:r>
            <w:r w:rsidR="009A0B14">
              <w:rPr>
                <w:rFonts w:ascii="Garamond" w:hAnsi="Garamond" w:cs="Arial"/>
              </w:rPr>
              <w:br/>
            </w:r>
            <w:r w:rsidR="009A0B14">
              <w:rPr>
                <w:rFonts w:ascii="Garamond" w:hAnsi="Garamond" w:cs="Arial"/>
              </w:rPr>
              <w:br/>
            </w:r>
            <w:r w:rsidR="00295D98">
              <w:rPr>
                <w:rFonts w:ascii="Garamond" w:hAnsi="Garamond" w:cs="Arial"/>
              </w:rPr>
              <w:br/>
            </w:r>
            <w:r w:rsidR="00295D98">
              <w:rPr>
                <w:rFonts w:ascii="Garamond" w:hAnsi="Garamond" w:cs="Arial"/>
              </w:rPr>
              <w:br/>
            </w:r>
          </w:p>
          <w:p w14:paraId="08732826" w14:textId="77777777" w:rsidR="00DA3A56" w:rsidRDefault="00DA3A56" w:rsidP="000D5919">
            <w:pPr>
              <w:spacing w:after="0" w:line="264" w:lineRule="exact"/>
              <w:ind w:right="-20"/>
              <w:rPr>
                <w:rFonts w:ascii="Garamond" w:hAnsi="Garamond" w:cs="Arial"/>
                <w:b/>
                <w:bCs/>
              </w:rPr>
            </w:pPr>
          </w:p>
          <w:p w14:paraId="29A2C13F" w14:textId="77777777" w:rsidR="00DA3A56" w:rsidRDefault="00DA3A56" w:rsidP="000D5919">
            <w:pPr>
              <w:spacing w:after="0" w:line="264" w:lineRule="exact"/>
              <w:ind w:right="-20"/>
              <w:rPr>
                <w:rFonts w:ascii="Garamond" w:hAnsi="Garamond" w:cs="Arial"/>
                <w:b/>
                <w:bCs/>
              </w:rPr>
            </w:pPr>
          </w:p>
          <w:p w14:paraId="157F0A8B" w14:textId="77777777" w:rsidR="00DA3A56" w:rsidRDefault="00DA3A56" w:rsidP="000D5919">
            <w:pPr>
              <w:spacing w:after="0" w:line="264" w:lineRule="exact"/>
              <w:ind w:right="-20"/>
              <w:rPr>
                <w:rFonts w:ascii="Garamond" w:hAnsi="Garamond" w:cs="Arial"/>
                <w:b/>
                <w:bCs/>
              </w:rPr>
            </w:pPr>
          </w:p>
          <w:p w14:paraId="141A69A5" w14:textId="77777777" w:rsidR="00DA3A56" w:rsidRDefault="00DA3A56" w:rsidP="000D5919">
            <w:pPr>
              <w:spacing w:after="0" w:line="264" w:lineRule="exact"/>
              <w:ind w:right="-20"/>
              <w:rPr>
                <w:rFonts w:ascii="Garamond" w:hAnsi="Garamond" w:cs="Arial"/>
                <w:b/>
                <w:bCs/>
              </w:rPr>
            </w:pPr>
          </w:p>
          <w:p w14:paraId="3CDD8E03" w14:textId="77777777" w:rsidR="002F6C36" w:rsidRDefault="002F6C36" w:rsidP="000D5919">
            <w:pPr>
              <w:spacing w:after="0" w:line="264" w:lineRule="exact"/>
              <w:ind w:right="-20"/>
              <w:rPr>
                <w:rFonts w:ascii="Garamond" w:hAnsi="Garamond" w:cs="Arial"/>
              </w:rPr>
            </w:pPr>
          </w:p>
          <w:p w14:paraId="3AED658D" w14:textId="5A94ECFE" w:rsidR="002F6C36" w:rsidRDefault="002F6C36" w:rsidP="000D5919">
            <w:pPr>
              <w:spacing w:after="0" w:line="264" w:lineRule="exact"/>
              <w:ind w:right="-20"/>
              <w:rPr>
                <w:rFonts w:ascii="Garamond" w:hAnsi="Garamond" w:cs="Arial"/>
              </w:rPr>
            </w:pPr>
          </w:p>
          <w:p w14:paraId="6276CC50" w14:textId="77777777" w:rsidR="0046028E" w:rsidRDefault="0046028E" w:rsidP="000D5919">
            <w:pPr>
              <w:spacing w:after="0" w:line="264" w:lineRule="exact"/>
              <w:ind w:right="-20"/>
              <w:rPr>
                <w:rFonts w:ascii="Garamond" w:hAnsi="Garamond" w:cs="Arial"/>
              </w:rPr>
            </w:pPr>
          </w:p>
          <w:p w14:paraId="5E61F0FB" w14:textId="77777777" w:rsidR="0046028E" w:rsidRDefault="0046028E" w:rsidP="000D5919">
            <w:pPr>
              <w:spacing w:after="0" w:line="264" w:lineRule="exact"/>
              <w:ind w:right="-20"/>
              <w:rPr>
                <w:rFonts w:ascii="Garamond" w:hAnsi="Garamond" w:cs="Arial"/>
              </w:rPr>
            </w:pPr>
          </w:p>
          <w:p w14:paraId="097573C5" w14:textId="549EC896" w:rsidR="0046028E" w:rsidRPr="00DC55D4" w:rsidRDefault="0046028E" w:rsidP="000D5919">
            <w:pPr>
              <w:spacing w:after="0" w:line="264" w:lineRule="exact"/>
              <w:ind w:right="-20"/>
              <w:rPr>
                <w:rFonts w:ascii="Garamond" w:hAnsi="Garamond" w:cs="Arial"/>
              </w:rPr>
            </w:pPr>
            <w:r>
              <w:rPr>
                <w:rFonts w:ascii="Garamond" w:hAnsi="Garamond" w:cs="Arial"/>
              </w:rPr>
              <w:br/>
            </w:r>
          </w:p>
        </w:tc>
      </w:tr>
      <w:tr w:rsidR="00A93147" w:rsidRPr="00DD0C79" w14:paraId="16AD9529" w14:textId="77777777" w:rsidTr="00781C39">
        <w:trPr>
          <w:trHeight w:val="530"/>
        </w:trPr>
        <w:tc>
          <w:tcPr>
            <w:tcW w:w="2317" w:type="dxa"/>
            <w:shd w:val="clear" w:color="auto" w:fill="auto"/>
          </w:tcPr>
          <w:p w14:paraId="0A28A320" w14:textId="29D32AC5" w:rsidR="00A93147" w:rsidRPr="00DD0C79" w:rsidRDefault="00A93147" w:rsidP="0022281E">
            <w:pPr>
              <w:spacing w:after="0" w:line="240" w:lineRule="auto"/>
              <w:rPr>
                <w:rFonts w:ascii="Garamond" w:hAnsi="Garamond" w:cstheme="minorHAnsi"/>
                <w:position w:val="1"/>
              </w:rPr>
            </w:pPr>
            <w:r>
              <w:rPr>
                <w:rFonts w:ascii="Garamond" w:hAnsi="Garamond" w:cstheme="minorHAnsi"/>
                <w:position w:val="1"/>
              </w:rPr>
              <w:lastRenderedPageBreak/>
              <w:t xml:space="preserve">8.  </w:t>
            </w:r>
            <w:r w:rsidRPr="00DD0C79">
              <w:rPr>
                <w:rFonts w:ascii="Garamond" w:hAnsi="Garamond" w:cstheme="minorHAnsi"/>
                <w:position w:val="1"/>
              </w:rPr>
              <w:t>Adjournment</w:t>
            </w:r>
          </w:p>
        </w:tc>
        <w:tc>
          <w:tcPr>
            <w:tcW w:w="6660" w:type="dxa"/>
            <w:shd w:val="clear" w:color="auto" w:fill="auto"/>
          </w:tcPr>
          <w:p w14:paraId="5406C802" w14:textId="13616155" w:rsidR="00A93147" w:rsidRPr="00DD0C79" w:rsidRDefault="00A93147" w:rsidP="00483820">
            <w:pPr>
              <w:widowControl/>
              <w:autoSpaceDE w:val="0"/>
              <w:autoSpaceDN w:val="0"/>
              <w:adjustRightInd w:val="0"/>
              <w:spacing w:after="0" w:line="240" w:lineRule="auto"/>
              <w:ind w:left="430" w:hanging="450"/>
              <w:rPr>
                <w:rFonts w:ascii="Garamond" w:hAnsi="Garamond" w:cstheme="minorHAnsi"/>
              </w:rPr>
            </w:pPr>
            <w:r w:rsidRPr="00DD0C79">
              <w:rPr>
                <w:rFonts w:ascii="Garamond" w:hAnsi="Garamond" w:cstheme="minorHAnsi"/>
              </w:rPr>
              <w:t xml:space="preserve">The meeting adjourned at </w:t>
            </w:r>
            <w:r w:rsidR="00D15B66">
              <w:rPr>
                <w:rFonts w:ascii="Garamond" w:hAnsi="Garamond" w:cstheme="minorHAnsi"/>
              </w:rPr>
              <w:t>5:20pm</w:t>
            </w:r>
          </w:p>
        </w:tc>
        <w:tc>
          <w:tcPr>
            <w:tcW w:w="4430" w:type="dxa"/>
            <w:shd w:val="clear" w:color="auto" w:fill="auto"/>
          </w:tcPr>
          <w:p w14:paraId="2333D636" w14:textId="77777777" w:rsidR="00A93147" w:rsidRPr="00DD0C79" w:rsidRDefault="00A93147" w:rsidP="00483820">
            <w:pPr>
              <w:spacing w:after="0" w:line="264" w:lineRule="exact"/>
              <w:ind w:right="-20"/>
              <w:rPr>
                <w:rFonts w:ascii="Garamond" w:hAnsi="Garamond" w:cstheme="minorHAnsi"/>
                <w:b/>
                <w:position w:val="1"/>
              </w:rPr>
            </w:pPr>
          </w:p>
        </w:tc>
      </w:tr>
      <w:bookmarkEnd w:id="0"/>
    </w:tbl>
    <w:p w14:paraId="32F22DB8" w14:textId="27FA629B" w:rsidR="00540407" w:rsidRPr="00DD0C79" w:rsidRDefault="00540407" w:rsidP="00D01715">
      <w:pPr>
        <w:tabs>
          <w:tab w:val="left" w:pos="2461"/>
        </w:tabs>
        <w:rPr>
          <w:rFonts w:ascii="Garamond" w:hAnsi="Garamond"/>
        </w:rPr>
      </w:pPr>
    </w:p>
    <w:sectPr w:rsidR="00540407" w:rsidRPr="00DD0C79" w:rsidSect="007970DA">
      <w:footerReference w:type="default" r:id="rId8"/>
      <w:pgSz w:w="15840" w:h="12240" w:orient="landscape"/>
      <w:pgMar w:top="907"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33C18" w14:textId="77777777" w:rsidR="006E10F9" w:rsidRDefault="006E10F9" w:rsidP="000013E7">
      <w:pPr>
        <w:spacing w:after="0" w:line="240" w:lineRule="auto"/>
      </w:pPr>
      <w:r>
        <w:separator/>
      </w:r>
    </w:p>
  </w:endnote>
  <w:endnote w:type="continuationSeparator" w:id="0">
    <w:p w14:paraId="48D47E1F" w14:textId="77777777" w:rsidR="006E10F9" w:rsidRDefault="006E10F9" w:rsidP="0000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7108" w14:textId="4016AA08" w:rsidR="003938FB" w:rsidRPr="000013E7" w:rsidRDefault="0015638A">
    <w:pPr>
      <w:pStyle w:val="Footer"/>
      <w:rPr>
        <w:i/>
      </w:rPr>
    </w:pPr>
    <w:r>
      <w:rPr>
        <w:i/>
      </w:rPr>
      <w:fldChar w:fldCharType="begin"/>
    </w:r>
    <w:r>
      <w:rPr>
        <w:i/>
      </w:rPr>
      <w:instrText xml:space="preserve"> FILENAME   \* MERGEFORMAT </w:instrText>
    </w:r>
    <w:r>
      <w:rPr>
        <w:i/>
      </w:rPr>
      <w:fldChar w:fldCharType="separate"/>
    </w:r>
    <w:r w:rsidR="000D5919">
      <w:rPr>
        <w:i/>
        <w:noProof/>
      </w:rPr>
      <w:t>10 11 24 ECS DRAFT Minutes</w:t>
    </w:r>
    <w:r>
      <w:rPr>
        <w:i/>
      </w:rPr>
      <w:fldChar w:fldCharType="end"/>
    </w:r>
    <w:r w:rsidR="00836DDC">
      <w:rPr>
        <w:i/>
      </w:rPr>
      <w:tab/>
    </w:r>
    <w:r w:rsidR="00836DDC">
      <w:rPr>
        <w:i/>
      </w:rPr>
      <w:tab/>
    </w:r>
    <w:r w:rsidR="00F6223A">
      <w:rPr>
        <w:i/>
      </w:rPr>
      <w:t xml:space="preserve">                     </w:t>
    </w:r>
    <w:r w:rsidR="00836DDC">
      <w:rPr>
        <w:i/>
      </w:rPr>
      <w:t>Approved</w:t>
    </w:r>
    <w:r w:rsidR="001B0C0A">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EEAE7" w14:textId="77777777" w:rsidR="006E10F9" w:rsidRDefault="006E10F9" w:rsidP="000013E7">
      <w:pPr>
        <w:spacing w:after="0" w:line="240" w:lineRule="auto"/>
      </w:pPr>
      <w:r>
        <w:separator/>
      </w:r>
    </w:p>
  </w:footnote>
  <w:footnote w:type="continuationSeparator" w:id="0">
    <w:p w14:paraId="246D24D9" w14:textId="77777777" w:rsidR="006E10F9" w:rsidRDefault="006E10F9" w:rsidP="0000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B2E"/>
    <w:multiLevelType w:val="hybridMultilevel"/>
    <w:tmpl w:val="E8BC0E6C"/>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5DA37F4"/>
    <w:multiLevelType w:val="hybridMultilevel"/>
    <w:tmpl w:val="DA0803F2"/>
    <w:lvl w:ilvl="0" w:tplc="73C8475A">
      <w:start w:val="2024"/>
      <w:numFmt w:val="bullet"/>
      <w:lvlText w:val="-"/>
      <w:lvlJc w:val="left"/>
      <w:pPr>
        <w:ind w:left="698" w:hanging="360"/>
      </w:pPr>
      <w:rPr>
        <w:rFonts w:ascii="Garamond" w:eastAsia="Times New Roman" w:hAnsi="Garamond" w:cs="Calibri"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 w15:restartNumberingAfterBreak="0">
    <w:nsid w:val="07643425"/>
    <w:multiLevelType w:val="hybridMultilevel"/>
    <w:tmpl w:val="734E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C5603"/>
    <w:multiLevelType w:val="hybridMultilevel"/>
    <w:tmpl w:val="756AC430"/>
    <w:lvl w:ilvl="0" w:tplc="BBE0389E">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864C9"/>
    <w:multiLevelType w:val="hybridMultilevel"/>
    <w:tmpl w:val="42F63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8D258D"/>
    <w:multiLevelType w:val="hybridMultilevel"/>
    <w:tmpl w:val="9BDA69C2"/>
    <w:lvl w:ilvl="0" w:tplc="81CE481A">
      <w:start w:val="25"/>
      <w:numFmt w:val="lowerLetter"/>
      <w:lvlText w:val="%1."/>
      <w:lvlJc w:val="left"/>
      <w:pPr>
        <w:ind w:left="-135" w:hanging="360"/>
      </w:pPr>
      <w:rPr>
        <w:rFonts w:hint="default"/>
      </w:rPr>
    </w:lvl>
    <w:lvl w:ilvl="1" w:tplc="04090019">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6" w15:restartNumberingAfterBreak="0">
    <w:nsid w:val="3C734526"/>
    <w:multiLevelType w:val="hybridMultilevel"/>
    <w:tmpl w:val="CCC42ACE"/>
    <w:lvl w:ilvl="0" w:tplc="17B4C600">
      <w:start w:val="7"/>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01">
      <w:start w:val="1"/>
      <w:numFmt w:val="bullet"/>
      <w:lvlText w:val=""/>
      <w:lvlJc w:val="left"/>
      <w:pPr>
        <w:tabs>
          <w:tab w:val="num" w:pos="1860"/>
        </w:tabs>
        <w:ind w:left="1860" w:hanging="180"/>
      </w:pPr>
      <w:rPr>
        <w:rFonts w:ascii="Symbol" w:hAnsi="Symbol"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EA751A1"/>
    <w:multiLevelType w:val="hybridMultilevel"/>
    <w:tmpl w:val="E15400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CE73F0"/>
    <w:multiLevelType w:val="hybridMultilevel"/>
    <w:tmpl w:val="164A7CB2"/>
    <w:lvl w:ilvl="0" w:tplc="7C24D334">
      <w:numFmt w:val="bullet"/>
      <w:lvlText w:val="-"/>
      <w:lvlJc w:val="left"/>
      <w:pPr>
        <w:ind w:left="720" w:hanging="360"/>
      </w:pPr>
      <w:rPr>
        <w:rFonts w:ascii="Garamond" w:eastAsia="Calibr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F63EA"/>
    <w:multiLevelType w:val="hybridMultilevel"/>
    <w:tmpl w:val="E1400E3A"/>
    <w:lvl w:ilvl="0" w:tplc="58424C50">
      <w:start w:val="1"/>
      <w:numFmt w:val="decimal"/>
      <w:lvlText w:val="%1."/>
      <w:lvlJc w:val="left"/>
      <w:pPr>
        <w:ind w:left="-135" w:hanging="360"/>
      </w:pPr>
      <w:rPr>
        <w:rFonts w:hint="default"/>
        <w:sz w:val="20"/>
        <w:szCs w:val="20"/>
      </w:rPr>
    </w:lvl>
    <w:lvl w:ilvl="1" w:tplc="04090019">
      <w:start w:val="1"/>
      <w:numFmt w:val="lowerLetter"/>
      <w:lvlText w:val="%2."/>
      <w:lvlJc w:val="left"/>
      <w:pPr>
        <w:ind w:left="630" w:hanging="360"/>
      </w:pPr>
    </w:lvl>
    <w:lvl w:ilvl="2" w:tplc="36387DA8">
      <w:numFmt w:val="bullet"/>
      <w:lvlText w:val="-"/>
      <w:lvlJc w:val="left"/>
      <w:pPr>
        <w:ind w:left="1530" w:hanging="360"/>
      </w:pPr>
      <w:rPr>
        <w:rFonts w:ascii="Garamond" w:eastAsia="Calibri" w:hAnsi="Garamond" w:cs="Arial" w:hint="default"/>
      </w:rPr>
    </w:lvl>
    <w:lvl w:ilvl="3" w:tplc="79C85824">
      <w:start w:val="1"/>
      <w:numFmt w:val="lowerRoman"/>
      <w:lvlText w:val="%4."/>
      <w:lvlJc w:val="left"/>
      <w:pPr>
        <w:ind w:left="2430" w:hanging="720"/>
      </w:pPr>
      <w:rPr>
        <w:rFonts w:hint="default"/>
      </w:r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4ACF3869"/>
    <w:multiLevelType w:val="hybridMultilevel"/>
    <w:tmpl w:val="F77E31B2"/>
    <w:lvl w:ilvl="0" w:tplc="6A68B2A6">
      <w:start w:val="8"/>
      <w:numFmt w:val="bullet"/>
      <w:lvlText w:val="-"/>
      <w:lvlJc w:val="left"/>
      <w:pPr>
        <w:ind w:left="720" w:hanging="360"/>
      </w:pPr>
      <w:rPr>
        <w:rFonts w:ascii="Garamond" w:eastAsia="Calibr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A490C"/>
    <w:multiLevelType w:val="hybridMultilevel"/>
    <w:tmpl w:val="3386FB8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02F6602"/>
    <w:multiLevelType w:val="hybridMultilevel"/>
    <w:tmpl w:val="9F76F2E8"/>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3" w15:restartNumberingAfterBreak="0">
    <w:nsid w:val="503D083D"/>
    <w:multiLevelType w:val="hybridMultilevel"/>
    <w:tmpl w:val="F59C14F0"/>
    <w:lvl w:ilvl="0" w:tplc="FC840D14">
      <w:start w:val="1"/>
      <w:numFmt w:val="decimal"/>
      <w:lvlText w:val="%1."/>
      <w:lvlJc w:val="left"/>
      <w:pPr>
        <w:tabs>
          <w:tab w:val="num" w:pos="720"/>
        </w:tabs>
        <w:ind w:left="720" w:hanging="6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53505CFD"/>
    <w:multiLevelType w:val="hybridMultilevel"/>
    <w:tmpl w:val="3A4A95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4E3C3E"/>
    <w:multiLevelType w:val="hybridMultilevel"/>
    <w:tmpl w:val="D33EAB7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15:restartNumberingAfterBreak="0">
    <w:nsid w:val="62423858"/>
    <w:multiLevelType w:val="hybridMultilevel"/>
    <w:tmpl w:val="6D36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700E3"/>
    <w:multiLevelType w:val="hybridMultilevel"/>
    <w:tmpl w:val="446E903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6F4379C"/>
    <w:multiLevelType w:val="multilevel"/>
    <w:tmpl w:val="2662D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F22895"/>
    <w:multiLevelType w:val="hybridMultilevel"/>
    <w:tmpl w:val="88686BDA"/>
    <w:lvl w:ilvl="0" w:tplc="A75ABFE0">
      <w:start w:val="2024"/>
      <w:numFmt w:val="bullet"/>
      <w:lvlText w:val="-"/>
      <w:lvlJc w:val="left"/>
      <w:pPr>
        <w:ind w:left="698" w:hanging="360"/>
      </w:pPr>
      <w:rPr>
        <w:rFonts w:ascii="Garamond" w:eastAsia="Calibri" w:hAnsi="Garamond" w:cs="Aria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0" w15:restartNumberingAfterBreak="0">
    <w:nsid w:val="7FEE3147"/>
    <w:multiLevelType w:val="hybridMultilevel"/>
    <w:tmpl w:val="7E286B3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1055038">
    <w:abstractNumId w:val="9"/>
  </w:num>
  <w:num w:numId="2" w16cid:durableId="1062019638">
    <w:abstractNumId w:val="17"/>
  </w:num>
  <w:num w:numId="3" w16cid:durableId="1584534299">
    <w:abstractNumId w:val="18"/>
  </w:num>
  <w:num w:numId="4" w16cid:durableId="2090038775">
    <w:abstractNumId w:val="6"/>
  </w:num>
  <w:num w:numId="5" w16cid:durableId="494490101">
    <w:abstractNumId w:val="7"/>
  </w:num>
  <w:num w:numId="6" w16cid:durableId="1029378937">
    <w:abstractNumId w:val="13"/>
  </w:num>
  <w:num w:numId="7" w16cid:durableId="1120228201">
    <w:abstractNumId w:val="4"/>
  </w:num>
  <w:num w:numId="8" w16cid:durableId="721902659">
    <w:abstractNumId w:val="14"/>
  </w:num>
  <w:num w:numId="9" w16cid:durableId="404303684">
    <w:abstractNumId w:val="20"/>
  </w:num>
  <w:num w:numId="10" w16cid:durableId="520895948">
    <w:abstractNumId w:val="12"/>
  </w:num>
  <w:num w:numId="11" w16cid:durableId="84350403">
    <w:abstractNumId w:val="0"/>
  </w:num>
  <w:num w:numId="12" w16cid:durableId="545989632">
    <w:abstractNumId w:val="19"/>
  </w:num>
  <w:num w:numId="13" w16cid:durableId="1417898415">
    <w:abstractNumId w:val="1"/>
  </w:num>
  <w:num w:numId="14" w16cid:durableId="704453258">
    <w:abstractNumId w:val="3"/>
  </w:num>
  <w:num w:numId="15" w16cid:durableId="964432421">
    <w:abstractNumId w:val="8"/>
  </w:num>
  <w:num w:numId="16" w16cid:durableId="2096390139">
    <w:abstractNumId w:val="16"/>
  </w:num>
  <w:num w:numId="17" w16cid:durableId="1685979848">
    <w:abstractNumId w:val="15"/>
  </w:num>
  <w:num w:numId="18" w16cid:durableId="1053384253">
    <w:abstractNumId w:val="2"/>
  </w:num>
  <w:num w:numId="19" w16cid:durableId="133527517">
    <w:abstractNumId w:val="10"/>
  </w:num>
  <w:num w:numId="20" w16cid:durableId="170921962">
    <w:abstractNumId w:val="5"/>
  </w:num>
  <w:num w:numId="21" w16cid:durableId="8384421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D"/>
    <w:rsid w:val="00000E49"/>
    <w:rsid w:val="00000FFE"/>
    <w:rsid w:val="000013E7"/>
    <w:rsid w:val="00001566"/>
    <w:rsid w:val="000016E5"/>
    <w:rsid w:val="00002FB4"/>
    <w:rsid w:val="0000440A"/>
    <w:rsid w:val="00004A91"/>
    <w:rsid w:val="00005FCC"/>
    <w:rsid w:val="000062A2"/>
    <w:rsid w:val="0000715D"/>
    <w:rsid w:val="000124D1"/>
    <w:rsid w:val="00013F0D"/>
    <w:rsid w:val="00015440"/>
    <w:rsid w:val="00015F27"/>
    <w:rsid w:val="000166C0"/>
    <w:rsid w:val="00020493"/>
    <w:rsid w:val="000215B8"/>
    <w:rsid w:val="00021DD5"/>
    <w:rsid w:val="00022980"/>
    <w:rsid w:val="00022E80"/>
    <w:rsid w:val="000230E4"/>
    <w:rsid w:val="00023160"/>
    <w:rsid w:val="0002329B"/>
    <w:rsid w:val="00023F2D"/>
    <w:rsid w:val="0002461F"/>
    <w:rsid w:val="00025ECA"/>
    <w:rsid w:val="000260CD"/>
    <w:rsid w:val="000342CF"/>
    <w:rsid w:val="000346E3"/>
    <w:rsid w:val="00034E1B"/>
    <w:rsid w:val="00034FD0"/>
    <w:rsid w:val="00037E47"/>
    <w:rsid w:val="000400A4"/>
    <w:rsid w:val="00040495"/>
    <w:rsid w:val="00041217"/>
    <w:rsid w:val="00044C54"/>
    <w:rsid w:val="00044E64"/>
    <w:rsid w:val="00046469"/>
    <w:rsid w:val="000465EE"/>
    <w:rsid w:val="00047F61"/>
    <w:rsid w:val="00050331"/>
    <w:rsid w:val="00052ED3"/>
    <w:rsid w:val="00053492"/>
    <w:rsid w:val="000543C2"/>
    <w:rsid w:val="00056473"/>
    <w:rsid w:val="000609B0"/>
    <w:rsid w:val="00060B9C"/>
    <w:rsid w:val="00060D6A"/>
    <w:rsid w:val="000613C5"/>
    <w:rsid w:val="000614C9"/>
    <w:rsid w:val="00064DAB"/>
    <w:rsid w:val="00065279"/>
    <w:rsid w:val="000702A8"/>
    <w:rsid w:val="000762FE"/>
    <w:rsid w:val="000768A2"/>
    <w:rsid w:val="00076C8C"/>
    <w:rsid w:val="00077189"/>
    <w:rsid w:val="00077FA7"/>
    <w:rsid w:val="0008095E"/>
    <w:rsid w:val="00080CC3"/>
    <w:rsid w:val="00080FC4"/>
    <w:rsid w:val="0008370D"/>
    <w:rsid w:val="00083DD8"/>
    <w:rsid w:val="0008443A"/>
    <w:rsid w:val="00086D3A"/>
    <w:rsid w:val="00087006"/>
    <w:rsid w:val="0009051E"/>
    <w:rsid w:val="000931CB"/>
    <w:rsid w:val="00093869"/>
    <w:rsid w:val="00094413"/>
    <w:rsid w:val="000945CA"/>
    <w:rsid w:val="000945E1"/>
    <w:rsid w:val="00095280"/>
    <w:rsid w:val="000969E8"/>
    <w:rsid w:val="000A053A"/>
    <w:rsid w:val="000A15F6"/>
    <w:rsid w:val="000A22BA"/>
    <w:rsid w:val="000A29F0"/>
    <w:rsid w:val="000A2CCB"/>
    <w:rsid w:val="000A2E0E"/>
    <w:rsid w:val="000A39EE"/>
    <w:rsid w:val="000A54EE"/>
    <w:rsid w:val="000A5743"/>
    <w:rsid w:val="000A5C7F"/>
    <w:rsid w:val="000A6C72"/>
    <w:rsid w:val="000A74FF"/>
    <w:rsid w:val="000B0485"/>
    <w:rsid w:val="000B0557"/>
    <w:rsid w:val="000B0624"/>
    <w:rsid w:val="000B18BC"/>
    <w:rsid w:val="000B1B72"/>
    <w:rsid w:val="000B257F"/>
    <w:rsid w:val="000B57FF"/>
    <w:rsid w:val="000B5F97"/>
    <w:rsid w:val="000C091D"/>
    <w:rsid w:val="000C0F60"/>
    <w:rsid w:val="000C13DD"/>
    <w:rsid w:val="000C2476"/>
    <w:rsid w:val="000C6681"/>
    <w:rsid w:val="000C6DD2"/>
    <w:rsid w:val="000D096A"/>
    <w:rsid w:val="000D19B6"/>
    <w:rsid w:val="000D22FF"/>
    <w:rsid w:val="000D3F85"/>
    <w:rsid w:val="000D47EC"/>
    <w:rsid w:val="000D49D7"/>
    <w:rsid w:val="000D5676"/>
    <w:rsid w:val="000D5919"/>
    <w:rsid w:val="000D5D90"/>
    <w:rsid w:val="000D62A6"/>
    <w:rsid w:val="000D66A1"/>
    <w:rsid w:val="000D726A"/>
    <w:rsid w:val="000D78CC"/>
    <w:rsid w:val="000E5510"/>
    <w:rsid w:val="000F03EB"/>
    <w:rsid w:val="000F0577"/>
    <w:rsid w:val="000F28F7"/>
    <w:rsid w:val="000F6E16"/>
    <w:rsid w:val="0010172F"/>
    <w:rsid w:val="00101A46"/>
    <w:rsid w:val="00101F77"/>
    <w:rsid w:val="00102191"/>
    <w:rsid w:val="0010327F"/>
    <w:rsid w:val="00104BED"/>
    <w:rsid w:val="0010558E"/>
    <w:rsid w:val="00106242"/>
    <w:rsid w:val="00107808"/>
    <w:rsid w:val="00110CC8"/>
    <w:rsid w:val="00110DB0"/>
    <w:rsid w:val="00114421"/>
    <w:rsid w:val="00115187"/>
    <w:rsid w:val="001151A3"/>
    <w:rsid w:val="001174AF"/>
    <w:rsid w:val="00120674"/>
    <w:rsid w:val="00120A28"/>
    <w:rsid w:val="001210E4"/>
    <w:rsid w:val="001218A8"/>
    <w:rsid w:val="00122AF9"/>
    <w:rsid w:val="00123609"/>
    <w:rsid w:val="0012472A"/>
    <w:rsid w:val="001248F3"/>
    <w:rsid w:val="00125EA9"/>
    <w:rsid w:val="001266E8"/>
    <w:rsid w:val="0012711F"/>
    <w:rsid w:val="001276F4"/>
    <w:rsid w:val="0013041C"/>
    <w:rsid w:val="00130A72"/>
    <w:rsid w:val="00131D29"/>
    <w:rsid w:val="001326D0"/>
    <w:rsid w:val="00133BE3"/>
    <w:rsid w:val="00134E1C"/>
    <w:rsid w:val="00135D46"/>
    <w:rsid w:val="0013604C"/>
    <w:rsid w:val="0013709D"/>
    <w:rsid w:val="001370CF"/>
    <w:rsid w:val="001377B9"/>
    <w:rsid w:val="00140278"/>
    <w:rsid w:val="0014099D"/>
    <w:rsid w:val="00141E4D"/>
    <w:rsid w:val="00142D5D"/>
    <w:rsid w:val="00143596"/>
    <w:rsid w:val="00146D5B"/>
    <w:rsid w:val="001478E6"/>
    <w:rsid w:val="00147D49"/>
    <w:rsid w:val="00150B63"/>
    <w:rsid w:val="00150C5E"/>
    <w:rsid w:val="0015157E"/>
    <w:rsid w:val="00152C71"/>
    <w:rsid w:val="00153596"/>
    <w:rsid w:val="001547DA"/>
    <w:rsid w:val="00154B00"/>
    <w:rsid w:val="001551DC"/>
    <w:rsid w:val="0015638A"/>
    <w:rsid w:val="0015665A"/>
    <w:rsid w:val="00156899"/>
    <w:rsid w:val="00156B51"/>
    <w:rsid w:val="0015785F"/>
    <w:rsid w:val="00157F13"/>
    <w:rsid w:val="00161982"/>
    <w:rsid w:val="00161EBC"/>
    <w:rsid w:val="001629B8"/>
    <w:rsid w:val="00163260"/>
    <w:rsid w:val="001638B1"/>
    <w:rsid w:val="00163AB7"/>
    <w:rsid w:val="001640D4"/>
    <w:rsid w:val="00164DAD"/>
    <w:rsid w:val="00166418"/>
    <w:rsid w:val="0016699F"/>
    <w:rsid w:val="001709A8"/>
    <w:rsid w:val="00170F7E"/>
    <w:rsid w:val="00172042"/>
    <w:rsid w:val="001728B4"/>
    <w:rsid w:val="0017336B"/>
    <w:rsid w:val="00173599"/>
    <w:rsid w:val="00173CE0"/>
    <w:rsid w:val="001767CD"/>
    <w:rsid w:val="0018245D"/>
    <w:rsid w:val="0018252F"/>
    <w:rsid w:val="001832F2"/>
    <w:rsid w:val="00184D2B"/>
    <w:rsid w:val="0018533B"/>
    <w:rsid w:val="00185EA9"/>
    <w:rsid w:val="00186617"/>
    <w:rsid w:val="00186A9C"/>
    <w:rsid w:val="00186EB0"/>
    <w:rsid w:val="00187571"/>
    <w:rsid w:val="00187B00"/>
    <w:rsid w:val="00190701"/>
    <w:rsid w:val="00191B0D"/>
    <w:rsid w:val="001928E9"/>
    <w:rsid w:val="001946A5"/>
    <w:rsid w:val="0019476A"/>
    <w:rsid w:val="0019499A"/>
    <w:rsid w:val="0019608B"/>
    <w:rsid w:val="00196C39"/>
    <w:rsid w:val="00196C76"/>
    <w:rsid w:val="001974B1"/>
    <w:rsid w:val="001A09CB"/>
    <w:rsid w:val="001A1836"/>
    <w:rsid w:val="001A2C33"/>
    <w:rsid w:val="001A30DA"/>
    <w:rsid w:val="001A3861"/>
    <w:rsid w:val="001B08CC"/>
    <w:rsid w:val="001B0C0A"/>
    <w:rsid w:val="001B15CC"/>
    <w:rsid w:val="001B3F95"/>
    <w:rsid w:val="001B5144"/>
    <w:rsid w:val="001B5BCB"/>
    <w:rsid w:val="001B5C42"/>
    <w:rsid w:val="001B648E"/>
    <w:rsid w:val="001B79F0"/>
    <w:rsid w:val="001C0B06"/>
    <w:rsid w:val="001C24A1"/>
    <w:rsid w:val="001C3A27"/>
    <w:rsid w:val="001C4559"/>
    <w:rsid w:val="001C5579"/>
    <w:rsid w:val="001C5AAD"/>
    <w:rsid w:val="001C646B"/>
    <w:rsid w:val="001C7056"/>
    <w:rsid w:val="001C7D60"/>
    <w:rsid w:val="001C7FB6"/>
    <w:rsid w:val="001D0B9F"/>
    <w:rsid w:val="001D0D58"/>
    <w:rsid w:val="001D12CE"/>
    <w:rsid w:val="001D18F3"/>
    <w:rsid w:val="001D2664"/>
    <w:rsid w:val="001D2A45"/>
    <w:rsid w:val="001D2B33"/>
    <w:rsid w:val="001D3252"/>
    <w:rsid w:val="001D3BB7"/>
    <w:rsid w:val="001D3FD7"/>
    <w:rsid w:val="001D46B5"/>
    <w:rsid w:val="001D5EB6"/>
    <w:rsid w:val="001D664A"/>
    <w:rsid w:val="001D6E40"/>
    <w:rsid w:val="001D778B"/>
    <w:rsid w:val="001E1304"/>
    <w:rsid w:val="001E197A"/>
    <w:rsid w:val="001E2119"/>
    <w:rsid w:val="001E3A93"/>
    <w:rsid w:val="001E79DB"/>
    <w:rsid w:val="001F0770"/>
    <w:rsid w:val="001F3214"/>
    <w:rsid w:val="001F424A"/>
    <w:rsid w:val="001F7500"/>
    <w:rsid w:val="00202824"/>
    <w:rsid w:val="0020317E"/>
    <w:rsid w:val="00204897"/>
    <w:rsid w:val="00206D6F"/>
    <w:rsid w:val="00207B49"/>
    <w:rsid w:val="00211AF0"/>
    <w:rsid w:val="002133A6"/>
    <w:rsid w:val="00214D98"/>
    <w:rsid w:val="00215FCC"/>
    <w:rsid w:val="00216DE8"/>
    <w:rsid w:val="002174B1"/>
    <w:rsid w:val="00222106"/>
    <w:rsid w:val="0022281E"/>
    <w:rsid w:val="00224756"/>
    <w:rsid w:val="002247AC"/>
    <w:rsid w:val="00225277"/>
    <w:rsid w:val="00226E32"/>
    <w:rsid w:val="002301D2"/>
    <w:rsid w:val="0023072A"/>
    <w:rsid w:val="00231648"/>
    <w:rsid w:val="002318C0"/>
    <w:rsid w:val="00232640"/>
    <w:rsid w:val="002350B1"/>
    <w:rsid w:val="00236326"/>
    <w:rsid w:val="00236FC4"/>
    <w:rsid w:val="00241DB8"/>
    <w:rsid w:val="002429B9"/>
    <w:rsid w:val="002432D5"/>
    <w:rsid w:val="00243E1C"/>
    <w:rsid w:val="00244653"/>
    <w:rsid w:val="002450DD"/>
    <w:rsid w:val="00245679"/>
    <w:rsid w:val="002466BB"/>
    <w:rsid w:val="00250B71"/>
    <w:rsid w:val="00250E31"/>
    <w:rsid w:val="00257035"/>
    <w:rsid w:val="002604FA"/>
    <w:rsid w:val="002607B9"/>
    <w:rsid w:val="00260AE8"/>
    <w:rsid w:val="002627ED"/>
    <w:rsid w:val="00262FE8"/>
    <w:rsid w:val="00263C6B"/>
    <w:rsid w:val="00264329"/>
    <w:rsid w:val="002668A2"/>
    <w:rsid w:val="002702C7"/>
    <w:rsid w:val="002716C8"/>
    <w:rsid w:val="00273ED5"/>
    <w:rsid w:val="002743E6"/>
    <w:rsid w:val="002753FE"/>
    <w:rsid w:val="0027551D"/>
    <w:rsid w:val="002759A7"/>
    <w:rsid w:val="002764B4"/>
    <w:rsid w:val="00276B47"/>
    <w:rsid w:val="00280D71"/>
    <w:rsid w:val="00281660"/>
    <w:rsid w:val="00282796"/>
    <w:rsid w:val="00283671"/>
    <w:rsid w:val="00283797"/>
    <w:rsid w:val="00284994"/>
    <w:rsid w:val="00287B0A"/>
    <w:rsid w:val="00291D67"/>
    <w:rsid w:val="00292743"/>
    <w:rsid w:val="0029429B"/>
    <w:rsid w:val="00294FCF"/>
    <w:rsid w:val="00295D98"/>
    <w:rsid w:val="00296CBA"/>
    <w:rsid w:val="0029782F"/>
    <w:rsid w:val="002A0453"/>
    <w:rsid w:val="002A1866"/>
    <w:rsid w:val="002A27D2"/>
    <w:rsid w:val="002A4215"/>
    <w:rsid w:val="002A473E"/>
    <w:rsid w:val="002A554F"/>
    <w:rsid w:val="002A55E5"/>
    <w:rsid w:val="002A69E7"/>
    <w:rsid w:val="002B017D"/>
    <w:rsid w:val="002B0781"/>
    <w:rsid w:val="002B137F"/>
    <w:rsid w:val="002B24D6"/>
    <w:rsid w:val="002B3CD4"/>
    <w:rsid w:val="002B51E4"/>
    <w:rsid w:val="002B5394"/>
    <w:rsid w:val="002B54CB"/>
    <w:rsid w:val="002B5CCA"/>
    <w:rsid w:val="002B6573"/>
    <w:rsid w:val="002B6725"/>
    <w:rsid w:val="002B6E08"/>
    <w:rsid w:val="002B6F9D"/>
    <w:rsid w:val="002C0219"/>
    <w:rsid w:val="002C0F97"/>
    <w:rsid w:val="002C18B5"/>
    <w:rsid w:val="002C471B"/>
    <w:rsid w:val="002C564C"/>
    <w:rsid w:val="002C6067"/>
    <w:rsid w:val="002C622D"/>
    <w:rsid w:val="002C6C41"/>
    <w:rsid w:val="002C7021"/>
    <w:rsid w:val="002D1616"/>
    <w:rsid w:val="002D24AF"/>
    <w:rsid w:val="002D3552"/>
    <w:rsid w:val="002D51F2"/>
    <w:rsid w:val="002D5AA0"/>
    <w:rsid w:val="002D5F44"/>
    <w:rsid w:val="002D5FB4"/>
    <w:rsid w:val="002D681C"/>
    <w:rsid w:val="002D6FFE"/>
    <w:rsid w:val="002D76D6"/>
    <w:rsid w:val="002E07CA"/>
    <w:rsid w:val="002E10DB"/>
    <w:rsid w:val="002E3EFB"/>
    <w:rsid w:val="002E4DC4"/>
    <w:rsid w:val="002E50D7"/>
    <w:rsid w:val="002E671B"/>
    <w:rsid w:val="002E6E1C"/>
    <w:rsid w:val="002F086C"/>
    <w:rsid w:val="002F08C2"/>
    <w:rsid w:val="002F140F"/>
    <w:rsid w:val="002F1E63"/>
    <w:rsid w:val="002F21A5"/>
    <w:rsid w:val="002F3AA9"/>
    <w:rsid w:val="002F4A09"/>
    <w:rsid w:val="002F5587"/>
    <w:rsid w:val="002F6845"/>
    <w:rsid w:val="002F6C36"/>
    <w:rsid w:val="0030097C"/>
    <w:rsid w:val="00301116"/>
    <w:rsid w:val="00302EE6"/>
    <w:rsid w:val="0030318E"/>
    <w:rsid w:val="00303A6B"/>
    <w:rsid w:val="00304BD3"/>
    <w:rsid w:val="00304E00"/>
    <w:rsid w:val="00304EBB"/>
    <w:rsid w:val="00306688"/>
    <w:rsid w:val="00306A1A"/>
    <w:rsid w:val="0030720A"/>
    <w:rsid w:val="00310F94"/>
    <w:rsid w:val="00312B5B"/>
    <w:rsid w:val="003149C7"/>
    <w:rsid w:val="00314B0A"/>
    <w:rsid w:val="00315139"/>
    <w:rsid w:val="00315282"/>
    <w:rsid w:val="00315C51"/>
    <w:rsid w:val="00316599"/>
    <w:rsid w:val="00316B3D"/>
    <w:rsid w:val="00317102"/>
    <w:rsid w:val="00317430"/>
    <w:rsid w:val="00320AC7"/>
    <w:rsid w:val="0032228B"/>
    <w:rsid w:val="0032322E"/>
    <w:rsid w:val="00323998"/>
    <w:rsid w:val="00323E1D"/>
    <w:rsid w:val="00325F4B"/>
    <w:rsid w:val="00326780"/>
    <w:rsid w:val="00326B89"/>
    <w:rsid w:val="00327D4C"/>
    <w:rsid w:val="00330676"/>
    <w:rsid w:val="003310BD"/>
    <w:rsid w:val="00331C2B"/>
    <w:rsid w:val="00333E71"/>
    <w:rsid w:val="003344A5"/>
    <w:rsid w:val="003344D9"/>
    <w:rsid w:val="00334F24"/>
    <w:rsid w:val="003365EE"/>
    <w:rsid w:val="00336629"/>
    <w:rsid w:val="0034042C"/>
    <w:rsid w:val="00342F57"/>
    <w:rsid w:val="003449B7"/>
    <w:rsid w:val="00344F81"/>
    <w:rsid w:val="00347CED"/>
    <w:rsid w:val="003500F9"/>
    <w:rsid w:val="00353E74"/>
    <w:rsid w:val="003605E6"/>
    <w:rsid w:val="0036076F"/>
    <w:rsid w:val="00361B4C"/>
    <w:rsid w:val="003627DF"/>
    <w:rsid w:val="00362A59"/>
    <w:rsid w:val="00362EDA"/>
    <w:rsid w:val="0036530D"/>
    <w:rsid w:val="003675ED"/>
    <w:rsid w:val="0037052B"/>
    <w:rsid w:val="0037364F"/>
    <w:rsid w:val="00373CC4"/>
    <w:rsid w:val="0037404C"/>
    <w:rsid w:val="003747B2"/>
    <w:rsid w:val="00375DDF"/>
    <w:rsid w:val="00377814"/>
    <w:rsid w:val="00382183"/>
    <w:rsid w:val="00383F9F"/>
    <w:rsid w:val="00384E0E"/>
    <w:rsid w:val="0038619B"/>
    <w:rsid w:val="0038776A"/>
    <w:rsid w:val="003924ED"/>
    <w:rsid w:val="00392CE9"/>
    <w:rsid w:val="00393003"/>
    <w:rsid w:val="003933DE"/>
    <w:rsid w:val="003936B1"/>
    <w:rsid w:val="003938FB"/>
    <w:rsid w:val="00393CB6"/>
    <w:rsid w:val="00394BE0"/>
    <w:rsid w:val="00394C0C"/>
    <w:rsid w:val="0039617B"/>
    <w:rsid w:val="003972A1"/>
    <w:rsid w:val="003A1443"/>
    <w:rsid w:val="003A1EE3"/>
    <w:rsid w:val="003A38CA"/>
    <w:rsid w:val="003A3A17"/>
    <w:rsid w:val="003A3F45"/>
    <w:rsid w:val="003A47C8"/>
    <w:rsid w:val="003A627F"/>
    <w:rsid w:val="003A7F5B"/>
    <w:rsid w:val="003B1847"/>
    <w:rsid w:val="003B206A"/>
    <w:rsid w:val="003B3BD1"/>
    <w:rsid w:val="003B4483"/>
    <w:rsid w:val="003B4EC2"/>
    <w:rsid w:val="003B5544"/>
    <w:rsid w:val="003B5E0E"/>
    <w:rsid w:val="003B6C2D"/>
    <w:rsid w:val="003B715C"/>
    <w:rsid w:val="003B74B6"/>
    <w:rsid w:val="003C1BEF"/>
    <w:rsid w:val="003C244A"/>
    <w:rsid w:val="003C3102"/>
    <w:rsid w:val="003C31A6"/>
    <w:rsid w:val="003C4FFC"/>
    <w:rsid w:val="003C59CB"/>
    <w:rsid w:val="003C6A5A"/>
    <w:rsid w:val="003C7B52"/>
    <w:rsid w:val="003C7CFF"/>
    <w:rsid w:val="003D1960"/>
    <w:rsid w:val="003D383A"/>
    <w:rsid w:val="003D7BE0"/>
    <w:rsid w:val="003E2370"/>
    <w:rsid w:val="003E30BE"/>
    <w:rsid w:val="003E71EF"/>
    <w:rsid w:val="003F013B"/>
    <w:rsid w:val="003F3713"/>
    <w:rsid w:val="003F3E08"/>
    <w:rsid w:val="003F3EF5"/>
    <w:rsid w:val="003F4FE2"/>
    <w:rsid w:val="003F5D21"/>
    <w:rsid w:val="003F6D18"/>
    <w:rsid w:val="003F767B"/>
    <w:rsid w:val="00400BD5"/>
    <w:rsid w:val="004010FB"/>
    <w:rsid w:val="00403479"/>
    <w:rsid w:val="0040356E"/>
    <w:rsid w:val="00406104"/>
    <w:rsid w:val="00407A8D"/>
    <w:rsid w:val="00413665"/>
    <w:rsid w:val="00414713"/>
    <w:rsid w:val="00414B91"/>
    <w:rsid w:val="004158BA"/>
    <w:rsid w:val="00415F13"/>
    <w:rsid w:val="00420416"/>
    <w:rsid w:val="00420AF4"/>
    <w:rsid w:val="004212D5"/>
    <w:rsid w:val="00421507"/>
    <w:rsid w:val="0042263C"/>
    <w:rsid w:val="004233D3"/>
    <w:rsid w:val="0042431F"/>
    <w:rsid w:val="00424B14"/>
    <w:rsid w:val="00424C41"/>
    <w:rsid w:val="00424EE1"/>
    <w:rsid w:val="00430F7F"/>
    <w:rsid w:val="0043250A"/>
    <w:rsid w:val="0043748A"/>
    <w:rsid w:val="00440DD4"/>
    <w:rsid w:val="00442F34"/>
    <w:rsid w:val="0044426A"/>
    <w:rsid w:val="00445C05"/>
    <w:rsid w:val="004475EC"/>
    <w:rsid w:val="004500B8"/>
    <w:rsid w:val="00452954"/>
    <w:rsid w:val="00453881"/>
    <w:rsid w:val="00456F3F"/>
    <w:rsid w:val="00457F5C"/>
    <w:rsid w:val="0046028E"/>
    <w:rsid w:val="00460412"/>
    <w:rsid w:val="00461F43"/>
    <w:rsid w:val="00462505"/>
    <w:rsid w:val="00462663"/>
    <w:rsid w:val="0046318D"/>
    <w:rsid w:val="00463843"/>
    <w:rsid w:val="0046486B"/>
    <w:rsid w:val="00466E5E"/>
    <w:rsid w:val="004675A9"/>
    <w:rsid w:val="00467885"/>
    <w:rsid w:val="00470F3F"/>
    <w:rsid w:val="004712C8"/>
    <w:rsid w:val="00471748"/>
    <w:rsid w:val="00471C6A"/>
    <w:rsid w:val="0047295C"/>
    <w:rsid w:val="00472AB7"/>
    <w:rsid w:val="004741D0"/>
    <w:rsid w:val="00477A0F"/>
    <w:rsid w:val="00484260"/>
    <w:rsid w:val="004850B3"/>
    <w:rsid w:val="0048542E"/>
    <w:rsid w:val="00487851"/>
    <w:rsid w:val="00490E93"/>
    <w:rsid w:val="00494278"/>
    <w:rsid w:val="004946DF"/>
    <w:rsid w:val="004949BF"/>
    <w:rsid w:val="004A0AD9"/>
    <w:rsid w:val="004A0D64"/>
    <w:rsid w:val="004A2BDD"/>
    <w:rsid w:val="004A4C70"/>
    <w:rsid w:val="004A64F4"/>
    <w:rsid w:val="004A7CDB"/>
    <w:rsid w:val="004B0801"/>
    <w:rsid w:val="004B17E0"/>
    <w:rsid w:val="004B2E23"/>
    <w:rsid w:val="004B3163"/>
    <w:rsid w:val="004B3498"/>
    <w:rsid w:val="004B41EB"/>
    <w:rsid w:val="004B4C1E"/>
    <w:rsid w:val="004B61A8"/>
    <w:rsid w:val="004B6CB0"/>
    <w:rsid w:val="004B78BA"/>
    <w:rsid w:val="004C14C9"/>
    <w:rsid w:val="004C23CD"/>
    <w:rsid w:val="004C2722"/>
    <w:rsid w:val="004C2CAD"/>
    <w:rsid w:val="004C464E"/>
    <w:rsid w:val="004C5B59"/>
    <w:rsid w:val="004C61B5"/>
    <w:rsid w:val="004C6309"/>
    <w:rsid w:val="004C737E"/>
    <w:rsid w:val="004C79BE"/>
    <w:rsid w:val="004D0550"/>
    <w:rsid w:val="004D0D50"/>
    <w:rsid w:val="004D0D82"/>
    <w:rsid w:val="004D1B27"/>
    <w:rsid w:val="004D258F"/>
    <w:rsid w:val="004D2688"/>
    <w:rsid w:val="004D409D"/>
    <w:rsid w:val="004D45D1"/>
    <w:rsid w:val="004D4D7B"/>
    <w:rsid w:val="004D55E7"/>
    <w:rsid w:val="004D60E7"/>
    <w:rsid w:val="004D73DC"/>
    <w:rsid w:val="004E1EE8"/>
    <w:rsid w:val="004E2D01"/>
    <w:rsid w:val="004E341D"/>
    <w:rsid w:val="004E4154"/>
    <w:rsid w:val="004E45E0"/>
    <w:rsid w:val="004E45EC"/>
    <w:rsid w:val="004E5E27"/>
    <w:rsid w:val="004E5E8E"/>
    <w:rsid w:val="004F00AE"/>
    <w:rsid w:val="004F13CD"/>
    <w:rsid w:val="004F4291"/>
    <w:rsid w:val="004F446F"/>
    <w:rsid w:val="004F56BE"/>
    <w:rsid w:val="004F5A01"/>
    <w:rsid w:val="004F5D07"/>
    <w:rsid w:val="004F64C7"/>
    <w:rsid w:val="004F6CBA"/>
    <w:rsid w:val="004F70EB"/>
    <w:rsid w:val="005023B9"/>
    <w:rsid w:val="0050245B"/>
    <w:rsid w:val="00502CFB"/>
    <w:rsid w:val="0050399B"/>
    <w:rsid w:val="00504737"/>
    <w:rsid w:val="00504DE1"/>
    <w:rsid w:val="005068B7"/>
    <w:rsid w:val="005112B8"/>
    <w:rsid w:val="005114B1"/>
    <w:rsid w:val="005119A7"/>
    <w:rsid w:val="00512E43"/>
    <w:rsid w:val="00513258"/>
    <w:rsid w:val="005173A0"/>
    <w:rsid w:val="00520B94"/>
    <w:rsid w:val="00523DF4"/>
    <w:rsid w:val="00526158"/>
    <w:rsid w:val="00527C5C"/>
    <w:rsid w:val="00534B0C"/>
    <w:rsid w:val="0053527D"/>
    <w:rsid w:val="005373AC"/>
    <w:rsid w:val="00540407"/>
    <w:rsid w:val="00540879"/>
    <w:rsid w:val="005409E7"/>
    <w:rsid w:val="00541038"/>
    <w:rsid w:val="00542425"/>
    <w:rsid w:val="005428CB"/>
    <w:rsid w:val="005433D7"/>
    <w:rsid w:val="00544097"/>
    <w:rsid w:val="005454FC"/>
    <w:rsid w:val="00545F85"/>
    <w:rsid w:val="00547CBB"/>
    <w:rsid w:val="00550C38"/>
    <w:rsid w:val="0055138E"/>
    <w:rsid w:val="00551F0B"/>
    <w:rsid w:val="00555B3D"/>
    <w:rsid w:val="0056020A"/>
    <w:rsid w:val="0056090E"/>
    <w:rsid w:val="00560BD1"/>
    <w:rsid w:val="005622BC"/>
    <w:rsid w:val="00562983"/>
    <w:rsid w:val="00562E07"/>
    <w:rsid w:val="00563B65"/>
    <w:rsid w:val="00564E55"/>
    <w:rsid w:val="005664A7"/>
    <w:rsid w:val="005667CD"/>
    <w:rsid w:val="00566ED9"/>
    <w:rsid w:val="00570FAE"/>
    <w:rsid w:val="00572054"/>
    <w:rsid w:val="00572743"/>
    <w:rsid w:val="00573167"/>
    <w:rsid w:val="005741F5"/>
    <w:rsid w:val="0057435E"/>
    <w:rsid w:val="005746DF"/>
    <w:rsid w:val="005749C9"/>
    <w:rsid w:val="005750E3"/>
    <w:rsid w:val="00575714"/>
    <w:rsid w:val="00581C0F"/>
    <w:rsid w:val="00584C4A"/>
    <w:rsid w:val="00584CD5"/>
    <w:rsid w:val="0058550B"/>
    <w:rsid w:val="005865FB"/>
    <w:rsid w:val="005874D0"/>
    <w:rsid w:val="005879CA"/>
    <w:rsid w:val="00590FC2"/>
    <w:rsid w:val="005919BA"/>
    <w:rsid w:val="0059215B"/>
    <w:rsid w:val="005923F3"/>
    <w:rsid w:val="00593EA5"/>
    <w:rsid w:val="00594847"/>
    <w:rsid w:val="00594AA1"/>
    <w:rsid w:val="00594DE7"/>
    <w:rsid w:val="00595795"/>
    <w:rsid w:val="00596CA3"/>
    <w:rsid w:val="005972AB"/>
    <w:rsid w:val="005A3EC3"/>
    <w:rsid w:val="005A3EF1"/>
    <w:rsid w:val="005A454C"/>
    <w:rsid w:val="005A7022"/>
    <w:rsid w:val="005B02E0"/>
    <w:rsid w:val="005B1420"/>
    <w:rsid w:val="005B216E"/>
    <w:rsid w:val="005B41B1"/>
    <w:rsid w:val="005B48D9"/>
    <w:rsid w:val="005B5865"/>
    <w:rsid w:val="005C080E"/>
    <w:rsid w:val="005C14E9"/>
    <w:rsid w:val="005C1CD9"/>
    <w:rsid w:val="005C1D61"/>
    <w:rsid w:val="005C2EA7"/>
    <w:rsid w:val="005C3B3D"/>
    <w:rsid w:val="005C748A"/>
    <w:rsid w:val="005C76F4"/>
    <w:rsid w:val="005D083D"/>
    <w:rsid w:val="005D0BCB"/>
    <w:rsid w:val="005D1D93"/>
    <w:rsid w:val="005D45FD"/>
    <w:rsid w:val="005D6DEE"/>
    <w:rsid w:val="005D73DE"/>
    <w:rsid w:val="005D7526"/>
    <w:rsid w:val="005E001A"/>
    <w:rsid w:val="005E19A6"/>
    <w:rsid w:val="005E1C5D"/>
    <w:rsid w:val="005E280E"/>
    <w:rsid w:val="005E2E03"/>
    <w:rsid w:val="005E30DE"/>
    <w:rsid w:val="005E3399"/>
    <w:rsid w:val="005E37AC"/>
    <w:rsid w:val="005E3C12"/>
    <w:rsid w:val="005E4126"/>
    <w:rsid w:val="005E4B95"/>
    <w:rsid w:val="005E51B3"/>
    <w:rsid w:val="005E526B"/>
    <w:rsid w:val="005E5F0C"/>
    <w:rsid w:val="005E5F86"/>
    <w:rsid w:val="005F0468"/>
    <w:rsid w:val="005F17B8"/>
    <w:rsid w:val="005F2233"/>
    <w:rsid w:val="005F490C"/>
    <w:rsid w:val="005F5AD4"/>
    <w:rsid w:val="005F6337"/>
    <w:rsid w:val="005F6A87"/>
    <w:rsid w:val="005F6C41"/>
    <w:rsid w:val="00603A69"/>
    <w:rsid w:val="00603D05"/>
    <w:rsid w:val="0060414F"/>
    <w:rsid w:val="00605606"/>
    <w:rsid w:val="00605B80"/>
    <w:rsid w:val="00606259"/>
    <w:rsid w:val="006064CD"/>
    <w:rsid w:val="0060759F"/>
    <w:rsid w:val="00611E55"/>
    <w:rsid w:val="00613C04"/>
    <w:rsid w:val="00614980"/>
    <w:rsid w:val="00614CF6"/>
    <w:rsid w:val="00614E5E"/>
    <w:rsid w:val="00617733"/>
    <w:rsid w:val="006219B7"/>
    <w:rsid w:val="0062446A"/>
    <w:rsid w:val="00624CE7"/>
    <w:rsid w:val="00627E82"/>
    <w:rsid w:val="00630706"/>
    <w:rsid w:val="00630D94"/>
    <w:rsid w:val="00631161"/>
    <w:rsid w:val="00631B54"/>
    <w:rsid w:val="00631FC0"/>
    <w:rsid w:val="006351BF"/>
    <w:rsid w:val="00636B12"/>
    <w:rsid w:val="0063705A"/>
    <w:rsid w:val="00640A5B"/>
    <w:rsid w:val="0064504D"/>
    <w:rsid w:val="006454D7"/>
    <w:rsid w:val="00645D23"/>
    <w:rsid w:val="00646D8F"/>
    <w:rsid w:val="006505CC"/>
    <w:rsid w:val="00650764"/>
    <w:rsid w:val="00650C35"/>
    <w:rsid w:val="00651232"/>
    <w:rsid w:val="00652AE2"/>
    <w:rsid w:val="006543FB"/>
    <w:rsid w:val="00654692"/>
    <w:rsid w:val="00654A38"/>
    <w:rsid w:val="006557F9"/>
    <w:rsid w:val="00655E34"/>
    <w:rsid w:val="00656130"/>
    <w:rsid w:val="00657AF4"/>
    <w:rsid w:val="00657C61"/>
    <w:rsid w:val="00657CA4"/>
    <w:rsid w:val="00657ED8"/>
    <w:rsid w:val="00657F60"/>
    <w:rsid w:val="006601EA"/>
    <w:rsid w:val="00660C5E"/>
    <w:rsid w:val="006610FE"/>
    <w:rsid w:val="0066141E"/>
    <w:rsid w:val="006623AE"/>
    <w:rsid w:val="006634F8"/>
    <w:rsid w:val="00663FB8"/>
    <w:rsid w:val="00667912"/>
    <w:rsid w:val="006701ED"/>
    <w:rsid w:val="0067025C"/>
    <w:rsid w:val="006727AE"/>
    <w:rsid w:val="00672F92"/>
    <w:rsid w:val="00672FD6"/>
    <w:rsid w:val="006739BE"/>
    <w:rsid w:val="00673FE1"/>
    <w:rsid w:val="00674088"/>
    <w:rsid w:val="00675844"/>
    <w:rsid w:val="00676BCC"/>
    <w:rsid w:val="00676FBD"/>
    <w:rsid w:val="00681865"/>
    <w:rsid w:val="006835F0"/>
    <w:rsid w:val="006840D6"/>
    <w:rsid w:val="00684BBE"/>
    <w:rsid w:val="0068509D"/>
    <w:rsid w:val="00685DEA"/>
    <w:rsid w:val="006863C3"/>
    <w:rsid w:val="006878FF"/>
    <w:rsid w:val="00687C41"/>
    <w:rsid w:val="00692178"/>
    <w:rsid w:val="00692EAB"/>
    <w:rsid w:val="00693FA5"/>
    <w:rsid w:val="00694EA1"/>
    <w:rsid w:val="006956CC"/>
    <w:rsid w:val="00695FA4"/>
    <w:rsid w:val="00696738"/>
    <w:rsid w:val="00696B18"/>
    <w:rsid w:val="006A31DF"/>
    <w:rsid w:val="006B0B69"/>
    <w:rsid w:val="006B101F"/>
    <w:rsid w:val="006B1D2A"/>
    <w:rsid w:val="006B3590"/>
    <w:rsid w:val="006B4E7D"/>
    <w:rsid w:val="006C02F4"/>
    <w:rsid w:val="006C140B"/>
    <w:rsid w:val="006C159F"/>
    <w:rsid w:val="006C35A3"/>
    <w:rsid w:val="006C4433"/>
    <w:rsid w:val="006C4F95"/>
    <w:rsid w:val="006C5CD3"/>
    <w:rsid w:val="006C5EE4"/>
    <w:rsid w:val="006C693D"/>
    <w:rsid w:val="006D0602"/>
    <w:rsid w:val="006D0FCC"/>
    <w:rsid w:val="006D130A"/>
    <w:rsid w:val="006D2131"/>
    <w:rsid w:val="006D282D"/>
    <w:rsid w:val="006D2EFA"/>
    <w:rsid w:val="006D3D85"/>
    <w:rsid w:val="006D3EE1"/>
    <w:rsid w:val="006D4A06"/>
    <w:rsid w:val="006D5900"/>
    <w:rsid w:val="006D7005"/>
    <w:rsid w:val="006D770B"/>
    <w:rsid w:val="006E0512"/>
    <w:rsid w:val="006E0B06"/>
    <w:rsid w:val="006E10F9"/>
    <w:rsid w:val="006E44F8"/>
    <w:rsid w:val="006E5032"/>
    <w:rsid w:val="006E5989"/>
    <w:rsid w:val="006E5E2A"/>
    <w:rsid w:val="006E6B30"/>
    <w:rsid w:val="006E73CF"/>
    <w:rsid w:val="006E7505"/>
    <w:rsid w:val="006F0008"/>
    <w:rsid w:val="006F01B3"/>
    <w:rsid w:val="006F08E4"/>
    <w:rsid w:val="006F0A23"/>
    <w:rsid w:val="006F0ABA"/>
    <w:rsid w:val="006F1B1C"/>
    <w:rsid w:val="006F22AF"/>
    <w:rsid w:val="006F31DE"/>
    <w:rsid w:val="006F3474"/>
    <w:rsid w:val="006F3BED"/>
    <w:rsid w:val="006F4535"/>
    <w:rsid w:val="006F48CA"/>
    <w:rsid w:val="006F5F28"/>
    <w:rsid w:val="006F7BF1"/>
    <w:rsid w:val="006F7C5A"/>
    <w:rsid w:val="0070006B"/>
    <w:rsid w:val="00702051"/>
    <w:rsid w:val="00704AC3"/>
    <w:rsid w:val="00711461"/>
    <w:rsid w:val="007124E7"/>
    <w:rsid w:val="00712616"/>
    <w:rsid w:val="007126B2"/>
    <w:rsid w:val="00713DF7"/>
    <w:rsid w:val="007150B9"/>
    <w:rsid w:val="00717225"/>
    <w:rsid w:val="00722275"/>
    <w:rsid w:val="007238F5"/>
    <w:rsid w:val="0072466F"/>
    <w:rsid w:val="007247A0"/>
    <w:rsid w:val="007259C2"/>
    <w:rsid w:val="007261A3"/>
    <w:rsid w:val="00726AC7"/>
    <w:rsid w:val="00727F8D"/>
    <w:rsid w:val="00733816"/>
    <w:rsid w:val="00734077"/>
    <w:rsid w:val="00734F41"/>
    <w:rsid w:val="00740B97"/>
    <w:rsid w:val="00741193"/>
    <w:rsid w:val="007417A2"/>
    <w:rsid w:val="00743C9F"/>
    <w:rsid w:val="0074429F"/>
    <w:rsid w:val="00744571"/>
    <w:rsid w:val="0074575D"/>
    <w:rsid w:val="00747B95"/>
    <w:rsid w:val="007524F7"/>
    <w:rsid w:val="00753EF0"/>
    <w:rsid w:val="007542F8"/>
    <w:rsid w:val="00754B33"/>
    <w:rsid w:val="00754D77"/>
    <w:rsid w:val="007550C6"/>
    <w:rsid w:val="00755161"/>
    <w:rsid w:val="00756928"/>
    <w:rsid w:val="00757975"/>
    <w:rsid w:val="0076074F"/>
    <w:rsid w:val="00761800"/>
    <w:rsid w:val="00762242"/>
    <w:rsid w:val="00763734"/>
    <w:rsid w:val="00764A86"/>
    <w:rsid w:val="0076563D"/>
    <w:rsid w:val="0076771A"/>
    <w:rsid w:val="00767A0A"/>
    <w:rsid w:val="00771E78"/>
    <w:rsid w:val="00772527"/>
    <w:rsid w:val="00772ECA"/>
    <w:rsid w:val="00772F32"/>
    <w:rsid w:val="00774B95"/>
    <w:rsid w:val="00774D47"/>
    <w:rsid w:val="007755C9"/>
    <w:rsid w:val="00775F39"/>
    <w:rsid w:val="00777648"/>
    <w:rsid w:val="00777B8A"/>
    <w:rsid w:val="007807F4"/>
    <w:rsid w:val="00780F7F"/>
    <w:rsid w:val="00780FB2"/>
    <w:rsid w:val="00781C39"/>
    <w:rsid w:val="007849DE"/>
    <w:rsid w:val="007858D9"/>
    <w:rsid w:val="007858E0"/>
    <w:rsid w:val="007900A4"/>
    <w:rsid w:val="007904DE"/>
    <w:rsid w:val="007909EF"/>
    <w:rsid w:val="007929CD"/>
    <w:rsid w:val="00793128"/>
    <w:rsid w:val="007938D1"/>
    <w:rsid w:val="007942A6"/>
    <w:rsid w:val="00795148"/>
    <w:rsid w:val="007955BF"/>
    <w:rsid w:val="00796B20"/>
    <w:rsid w:val="007970DA"/>
    <w:rsid w:val="007A0C1D"/>
    <w:rsid w:val="007A2F7A"/>
    <w:rsid w:val="007A5D2F"/>
    <w:rsid w:val="007A7F34"/>
    <w:rsid w:val="007B0DF9"/>
    <w:rsid w:val="007B0EB7"/>
    <w:rsid w:val="007B374A"/>
    <w:rsid w:val="007B4A71"/>
    <w:rsid w:val="007B4F1D"/>
    <w:rsid w:val="007B4F53"/>
    <w:rsid w:val="007B504B"/>
    <w:rsid w:val="007B5AFF"/>
    <w:rsid w:val="007B73F7"/>
    <w:rsid w:val="007B7901"/>
    <w:rsid w:val="007B7FEA"/>
    <w:rsid w:val="007C0572"/>
    <w:rsid w:val="007C1519"/>
    <w:rsid w:val="007C3EDE"/>
    <w:rsid w:val="007C47D6"/>
    <w:rsid w:val="007C7AA8"/>
    <w:rsid w:val="007D07FE"/>
    <w:rsid w:val="007D2500"/>
    <w:rsid w:val="007D35E4"/>
    <w:rsid w:val="007D36A2"/>
    <w:rsid w:val="007E0823"/>
    <w:rsid w:val="007E0917"/>
    <w:rsid w:val="007E1E8E"/>
    <w:rsid w:val="007E25B1"/>
    <w:rsid w:val="007E3CBB"/>
    <w:rsid w:val="007E3CE6"/>
    <w:rsid w:val="007E4626"/>
    <w:rsid w:val="007E55AC"/>
    <w:rsid w:val="007E586B"/>
    <w:rsid w:val="007E623D"/>
    <w:rsid w:val="007F05CA"/>
    <w:rsid w:val="007F0CC5"/>
    <w:rsid w:val="007F0E7A"/>
    <w:rsid w:val="007F3B0C"/>
    <w:rsid w:val="007F61B7"/>
    <w:rsid w:val="007F69D0"/>
    <w:rsid w:val="007F6E4D"/>
    <w:rsid w:val="007F70C8"/>
    <w:rsid w:val="007F7D50"/>
    <w:rsid w:val="0080002E"/>
    <w:rsid w:val="00800416"/>
    <w:rsid w:val="008017B2"/>
    <w:rsid w:val="008031A3"/>
    <w:rsid w:val="008034A0"/>
    <w:rsid w:val="00811C34"/>
    <w:rsid w:val="00812068"/>
    <w:rsid w:val="00813149"/>
    <w:rsid w:val="00813EAB"/>
    <w:rsid w:val="00817607"/>
    <w:rsid w:val="00817E80"/>
    <w:rsid w:val="00817E97"/>
    <w:rsid w:val="00821027"/>
    <w:rsid w:val="008214E9"/>
    <w:rsid w:val="00821913"/>
    <w:rsid w:val="00821B33"/>
    <w:rsid w:val="00823BAB"/>
    <w:rsid w:val="0082459D"/>
    <w:rsid w:val="00824F03"/>
    <w:rsid w:val="008272D9"/>
    <w:rsid w:val="008317D5"/>
    <w:rsid w:val="00833713"/>
    <w:rsid w:val="00834D36"/>
    <w:rsid w:val="00835034"/>
    <w:rsid w:val="00836B9B"/>
    <w:rsid w:val="00836DDC"/>
    <w:rsid w:val="00840499"/>
    <w:rsid w:val="00843B5D"/>
    <w:rsid w:val="00843D09"/>
    <w:rsid w:val="0084523B"/>
    <w:rsid w:val="00845749"/>
    <w:rsid w:val="00845C61"/>
    <w:rsid w:val="00850050"/>
    <w:rsid w:val="00851F97"/>
    <w:rsid w:val="00852760"/>
    <w:rsid w:val="0085293D"/>
    <w:rsid w:val="00853933"/>
    <w:rsid w:val="008557AF"/>
    <w:rsid w:val="00855BCA"/>
    <w:rsid w:val="00855E4C"/>
    <w:rsid w:val="00856365"/>
    <w:rsid w:val="0085644E"/>
    <w:rsid w:val="008571C0"/>
    <w:rsid w:val="00860E5D"/>
    <w:rsid w:val="008610BD"/>
    <w:rsid w:val="00861F8F"/>
    <w:rsid w:val="0086287F"/>
    <w:rsid w:val="00865130"/>
    <w:rsid w:val="008659EE"/>
    <w:rsid w:val="00867EF5"/>
    <w:rsid w:val="008705AF"/>
    <w:rsid w:val="00871580"/>
    <w:rsid w:val="0087167C"/>
    <w:rsid w:val="00871FD1"/>
    <w:rsid w:val="008731E7"/>
    <w:rsid w:val="00873F3D"/>
    <w:rsid w:val="00875C1E"/>
    <w:rsid w:val="00877C4F"/>
    <w:rsid w:val="0088185C"/>
    <w:rsid w:val="008819CA"/>
    <w:rsid w:val="00881B2F"/>
    <w:rsid w:val="00882354"/>
    <w:rsid w:val="00883F12"/>
    <w:rsid w:val="00885160"/>
    <w:rsid w:val="00887994"/>
    <w:rsid w:val="00891BB3"/>
    <w:rsid w:val="008930BE"/>
    <w:rsid w:val="0089337E"/>
    <w:rsid w:val="00895B3B"/>
    <w:rsid w:val="0089674D"/>
    <w:rsid w:val="0089798B"/>
    <w:rsid w:val="008A0C11"/>
    <w:rsid w:val="008A24A6"/>
    <w:rsid w:val="008A2BCE"/>
    <w:rsid w:val="008A2DBB"/>
    <w:rsid w:val="008A4934"/>
    <w:rsid w:val="008A726F"/>
    <w:rsid w:val="008A748A"/>
    <w:rsid w:val="008A7DD4"/>
    <w:rsid w:val="008B185D"/>
    <w:rsid w:val="008B1950"/>
    <w:rsid w:val="008B214C"/>
    <w:rsid w:val="008B3830"/>
    <w:rsid w:val="008B4885"/>
    <w:rsid w:val="008B4DA5"/>
    <w:rsid w:val="008B5AB0"/>
    <w:rsid w:val="008B6B67"/>
    <w:rsid w:val="008C0C96"/>
    <w:rsid w:val="008C1992"/>
    <w:rsid w:val="008C1C74"/>
    <w:rsid w:val="008C28DB"/>
    <w:rsid w:val="008C4621"/>
    <w:rsid w:val="008C4D0E"/>
    <w:rsid w:val="008C748B"/>
    <w:rsid w:val="008C77A4"/>
    <w:rsid w:val="008D008D"/>
    <w:rsid w:val="008D0142"/>
    <w:rsid w:val="008D23D5"/>
    <w:rsid w:val="008D267B"/>
    <w:rsid w:val="008D2C13"/>
    <w:rsid w:val="008D5522"/>
    <w:rsid w:val="008D6630"/>
    <w:rsid w:val="008E163B"/>
    <w:rsid w:val="008E1837"/>
    <w:rsid w:val="008E2DED"/>
    <w:rsid w:val="008E45BA"/>
    <w:rsid w:val="008F20D4"/>
    <w:rsid w:val="008F21C5"/>
    <w:rsid w:val="008F5EBE"/>
    <w:rsid w:val="008F7A24"/>
    <w:rsid w:val="008F7C84"/>
    <w:rsid w:val="00900295"/>
    <w:rsid w:val="0090175B"/>
    <w:rsid w:val="00901E8E"/>
    <w:rsid w:val="0090250A"/>
    <w:rsid w:val="009033FB"/>
    <w:rsid w:val="009045BD"/>
    <w:rsid w:val="00904D0F"/>
    <w:rsid w:val="009051B1"/>
    <w:rsid w:val="00905E2F"/>
    <w:rsid w:val="00907646"/>
    <w:rsid w:val="0091063A"/>
    <w:rsid w:val="009111C7"/>
    <w:rsid w:val="00911940"/>
    <w:rsid w:val="00911968"/>
    <w:rsid w:val="00911A5C"/>
    <w:rsid w:val="00911ED2"/>
    <w:rsid w:val="009120D4"/>
    <w:rsid w:val="00913339"/>
    <w:rsid w:val="009134E9"/>
    <w:rsid w:val="009144E4"/>
    <w:rsid w:val="00915699"/>
    <w:rsid w:val="009158A7"/>
    <w:rsid w:val="00915DEF"/>
    <w:rsid w:val="00915FDC"/>
    <w:rsid w:val="00916725"/>
    <w:rsid w:val="00920109"/>
    <w:rsid w:val="009202DF"/>
    <w:rsid w:val="00923B81"/>
    <w:rsid w:val="00925922"/>
    <w:rsid w:val="00926597"/>
    <w:rsid w:val="009268BB"/>
    <w:rsid w:val="00927D68"/>
    <w:rsid w:val="00932AAF"/>
    <w:rsid w:val="00934662"/>
    <w:rsid w:val="0093687E"/>
    <w:rsid w:val="009372DB"/>
    <w:rsid w:val="00940411"/>
    <w:rsid w:val="00941FD3"/>
    <w:rsid w:val="00942171"/>
    <w:rsid w:val="00942932"/>
    <w:rsid w:val="009437F0"/>
    <w:rsid w:val="00944365"/>
    <w:rsid w:val="00944CB0"/>
    <w:rsid w:val="00944DB7"/>
    <w:rsid w:val="00945C74"/>
    <w:rsid w:val="00946F08"/>
    <w:rsid w:val="0094773C"/>
    <w:rsid w:val="00950651"/>
    <w:rsid w:val="0095157A"/>
    <w:rsid w:val="0095169B"/>
    <w:rsid w:val="00952167"/>
    <w:rsid w:val="00952A88"/>
    <w:rsid w:val="00953D5E"/>
    <w:rsid w:val="009562B6"/>
    <w:rsid w:val="009576CF"/>
    <w:rsid w:val="0095798D"/>
    <w:rsid w:val="00960E68"/>
    <w:rsid w:val="009639F4"/>
    <w:rsid w:val="00963FAB"/>
    <w:rsid w:val="00964AD7"/>
    <w:rsid w:val="00965E08"/>
    <w:rsid w:val="009713D3"/>
    <w:rsid w:val="009733F7"/>
    <w:rsid w:val="00976538"/>
    <w:rsid w:val="0097673B"/>
    <w:rsid w:val="00976E03"/>
    <w:rsid w:val="009774E7"/>
    <w:rsid w:val="00980122"/>
    <w:rsid w:val="00980745"/>
    <w:rsid w:val="00982DCF"/>
    <w:rsid w:val="0098445E"/>
    <w:rsid w:val="009845C0"/>
    <w:rsid w:val="00985EAE"/>
    <w:rsid w:val="00986E8D"/>
    <w:rsid w:val="00992F3A"/>
    <w:rsid w:val="00993688"/>
    <w:rsid w:val="00994110"/>
    <w:rsid w:val="0099597A"/>
    <w:rsid w:val="00996472"/>
    <w:rsid w:val="00997D54"/>
    <w:rsid w:val="009A079F"/>
    <w:rsid w:val="009A08A8"/>
    <w:rsid w:val="009A0B14"/>
    <w:rsid w:val="009A0D95"/>
    <w:rsid w:val="009A1730"/>
    <w:rsid w:val="009A2F0C"/>
    <w:rsid w:val="009A3EC8"/>
    <w:rsid w:val="009A58F4"/>
    <w:rsid w:val="009B0874"/>
    <w:rsid w:val="009B0C57"/>
    <w:rsid w:val="009B12C4"/>
    <w:rsid w:val="009B1EB8"/>
    <w:rsid w:val="009B2E28"/>
    <w:rsid w:val="009B305A"/>
    <w:rsid w:val="009B3C4C"/>
    <w:rsid w:val="009B3FC4"/>
    <w:rsid w:val="009B5505"/>
    <w:rsid w:val="009B5F59"/>
    <w:rsid w:val="009C07A9"/>
    <w:rsid w:val="009C0F94"/>
    <w:rsid w:val="009C1342"/>
    <w:rsid w:val="009C2452"/>
    <w:rsid w:val="009C2D8F"/>
    <w:rsid w:val="009C5100"/>
    <w:rsid w:val="009C7A69"/>
    <w:rsid w:val="009C7D2D"/>
    <w:rsid w:val="009D2A3E"/>
    <w:rsid w:val="009D36BE"/>
    <w:rsid w:val="009D4412"/>
    <w:rsid w:val="009D4ACA"/>
    <w:rsid w:val="009D784C"/>
    <w:rsid w:val="009E10EB"/>
    <w:rsid w:val="009E1443"/>
    <w:rsid w:val="009E4E50"/>
    <w:rsid w:val="009E5421"/>
    <w:rsid w:val="009E64A6"/>
    <w:rsid w:val="009E6650"/>
    <w:rsid w:val="009E6865"/>
    <w:rsid w:val="009E7552"/>
    <w:rsid w:val="009F03AF"/>
    <w:rsid w:val="009F4EE1"/>
    <w:rsid w:val="009F5441"/>
    <w:rsid w:val="009F56A9"/>
    <w:rsid w:val="009F5B06"/>
    <w:rsid w:val="009F6704"/>
    <w:rsid w:val="00A06F67"/>
    <w:rsid w:val="00A10401"/>
    <w:rsid w:val="00A11740"/>
    <w:rsid w:val="00A119B9"/>
    <w:rsid w:val="00A12271"/>
    <w:rsid w:val="00A127BE"/>
    <w:rsid w:val="00A12979"/>
    <w:rsid w:val="00A12F23"/>
    <w:rsid w:val="00A13778"/>
    <w:rsid w:val="00A14F8C"/>
    <w:rsid w:val="00A1549D"/>
    <w:rsid w:val="00A15847"/>
    <w:rsid w:val="00A15DAA"/>
    <w:rsid w:val="00A17EED"/>
    <w:rsid w:val="00A216ED"/>
    <w:rsid w:val="00A248A2"/>
    <w:rsid w:val="00A25156"/>
    <w:rsid w:val="00A258CC"/>
    <w:rsid w:val="00A25F17"/>
    <w:rsid w:val="00A2743A"/>
    <w:rsid w:val="00A27F67"/>
    <w:rsid w:val="00A30184"/>
    <w:rsid w:val="00A30B6F"/>
    <w:rsid w:val="00A32296"/>
    <w:rsid w:val="00A323A1"/>
    <w:rsid w:val="00A354DF"/>
    <w:rsid w:val="00A35A6D"/>
    <w:rsid w:val="00A36339"/>
    <w:rsid w:val="00A36A15"/>
    <w:rsid w:val="00A37823"/>
    <w:rsid w:val="00A3786D"/>
    <w:rsid w:val="00A401E4"/>
    <w:rsid w:val="00A40407"/>
    <w:rsid w:val="00A407F6"/>
    <w:rsid w:val="00A4109A"/>
    <w:rsid w:val="00A41448"/>
    <w:rsid w:val="00A43D91"/>
    <w:rsid w:val="00A43F55"/>
    <w:rsid w:val="00A45FB5"/>
    <w:rsid w:val="00A46068"/>
    <w:rsid w:val="00A46293"/>
    <w:rsid w:val="00A47AAE"/>
    <w:rsid w:val="00A501B4"/>
    <w:rsid w:val="00A502FB"/>
    <w:rsid w:val="00A517C2"/>
    <w:rsid w:val="00A52EFE"/>
    <w:rsid w:val="00A541F2"/>
    <w:rsid w:val="00A56019"/>
    <w:rsid w:val="00A56AD5"/>
    <w:rsid w:val="00A572E9"/>
    <w:rsid w:val="00A5773D"/>
    <w:rsid w:val="00A57BDE"/>
    <w:rsid w:val="00A607E9"/>
    <w:rsid w:val="00A60E4A"/>
    <w:rsid w:val="00A6199E"/>
    <w:rsid w:val="00A61E3F"/>
    <w:rsid w:val="00A62114"/>
    <w:rsid w:val="00A6298E"/>
    <w:rsid w:val="00A62CF4"/>
    <w:rsid w:val="00A64619"/>
    <w:rsid w:val="00A652B0"/>
    <w:rsid w:val="00A65C6D"/>
    <w:rsid w:val="00A65F11"/>
    <w:rsid w:val="00A670F6"/>
    <w:rsid w:val="00A67505"/>
    <w:rsid w:val="00A70656"/>
    <w:rsid w:val="00A708B4"/>
    <w:rsid w:val="00A70C7E"/>
    <w:rsid w:val="00A72048"/>
    <w:rsid w:val="00A724AF"/>
    <w:rsid w:val="00A726B3"/>
    <w:rsid w:val="00A7352F"/>
    <w:rsid w:val="00A73593"/>
    <w:rsid w:val="00A742DC"/>
    <w:rsid w:val="00A75348"/>
    <w:rsid w:val="00A75507"/>
    <w:rsid w:val="00A778D9"/>
    <w:rsid w:val="00A77DEC"/>
    <w:rsid w:val="00A77E3B"/>
    <w:rsid w:val="00A813B8"/>
    <w:rsid w:val="00A83192"/>
    <w:rsid w:val="00A84C47"/>
    <w:rsid w:val="00A85074"/>
    <w:rsid w:val="00A87F25"/>
    <w:rsid w:val="00A90A22"/>
    <w:rsid w:val="00A90EBD"/>
    <w:rsid w:val="00A916F2"/>
    <w:rsid w:val="00A91C09"/>
    <w:rsid w:val="00A92874"/>
    <w:rsid w:val="00A93147"/>
    <w:rsid w:val="00A93F17"/>
    <w:rsid w:val="00A9408B"/>
    <w:rsid w:val="00A94B24"/>
    <w:rsid w:val="00A95362"/>
    <w:rsid w:val="00A95F1D"/>
    <w:rsid w:val="00AA36D1"/>
    <w:rsid w:val="00AA3DD1"/>
    <w:rsid w:val="00AA4215"/>
    <w:rsid w:val="00AA4BA1"/>
    <w:rsid w:val="00AA63AE"/>
    <w:rsid w:val="00AA6414"/>
    <w:rsid w:val="00AA67E8"/>
    <w:rsid w:val="00AB0D92"/>
    <w:rsid w:val="00AB1BF6"/>
    <w:rsid w:val="00AB351B"/>
    <w:rsid w:val="00AB3EFF"/>
    <w:rsid w:val="00AB465B"/>
    <w:rsid w:val="00AB4961"/>
    <w:rsid w:val="00AC0FD7"/>
    <w:rsid w:val="00AC1703"/>
    <w:rsid w:val="00AC2E3D"/>
    <w:rsid w:val="00AC3497"/>
    <w:rsid w:val="00AC34FA"/>
    <w:rsid w:val="00AC43D3"/>
    <w:rsid w:val="00AC4B9D"/>
    <w:rsid w:val="00AC4E20"/>
    <w:rsid w:val="00AC5A5F"/>
    <w:rsid w:val="00AC63C9"/>
    <w:rsid w:val="00AC7052"/>
    <w:rsid w:val="00AD15CD"/>
    <w:rsid w:val="00AD1B11"/>
    <w:rsid w:val="00AD2B7D"/>
    <w:rsid w:val="00AD372F"/>
    <w:rsid w:val="00AD4EBC"/>
    <w:rsid w:val="00AD5228"/>
    <w:rsid w:val="00AD584A"/>
    <w:rsid w:val="00AE0E03"/>
    <w:rsid w:val="00AE54E5"/>
    <w:rsid w:val="00AE5FB5"/>
    <w:rsid w:val="00AE7511"/>
    <w:rsid w:val="00AE7D6B"/>
    <w:rsid w:val="00AF4E54"/>
    <w:rsid w:val="00AF50E5"/>
    <w:rsid w:val="00AF5F9F"/>
    <w:rsid w:val="00AF5FAC"/>
    <w:rsid w:val="00B01760"/>
    <w:rsid w:val="00B01B10"/>
    <w:rsid w:val="00B0368F"/>
    <w:rsid w:val="00B03690"/>
    <w:rsid w:val="00B050FF"/>
    <w:rsid w:val="00B06CC1"/>
    <w:rsid w:val="00B06D94"/>
    <w:rsid w:val="00B077D3"/>
    <w:rsid w:val="00B10FF2"/>
    <w:rsid w:val="00B11052"/>
    <w:rsid w:val="00B156B0"/>
    <w:rsid w:val="00B16D33"/>
    <w:rsid w:val="00B17712"/>
    <w:rsid w:val="00B17921"/>
    <w:rsid w:val="00B2002F"/>
    <w:rsid w:val="00B211D9"/>
    <w:rsid w:val="00B21BA2"/>
    <w:rsid w:val="00B23DD2"/>
    <w:rsid w:val="00B25770"/>
    <w:rsid w:val="00B27603"/>
    <w:rsid w:val="00B311DD"/>
    <w:rsid w:val="00B3173D"/>
    <w:rsid w:val="00B32051"/>
    <w:rsid w:val="00B3312C"/>
    <w:rsid w:val="00B348B3"/>
    <w:rsid w:val="00B355CA"/>
    <w:rsid w:val="00B359A7"/>
    <w:rsid w:val="00B35EC1"/>
    <w:rsid w:val="00B36EE1"/>
    <w:rsid w:val="00B4231C"/>
    <w:rsid w:val="00B42CF4"/>
    <w:rsid w:val="00B4576C"/>
    <w:rsid w:val="00B4667E"/>
    <w:rsid w:val="00B500B5"/>
    <w:rsid w:val="00B5106F"/>
    <w:rsid w:val="00B52BF4"/>
    <w:rsid w:val="00B53DC9"/>
    <w:rsid w:val="00B5445B"/>
    <w:rsid w:val="00B54C5F"/>
    <w:rsid w:val="00B55E66"/>
    <w:rsid w:val="00B57CD5"/>
    <w:rsid w:val="00B57D3C"/>
    <w:rsid w:val="00B64DA0"/>
    <w:rsid w:val="00B6503D"/>
    <w:rsid w:val="00B660FE"/>
    <w:rsid w:val="00B66D8A"/>
    <w:rsid w:val="00B729C7"/>
    <w:rsid w:val="00B729CB"/>
    <w:rsid w:val="00B75479"/>
    <w:rsid w:val="00B76820"/>
    <w:rsid w:val="00B76D97"/>
    <w:rsid w:val="00B80F39"/>
    <w:rsid w:val="00B81BFD"/>
    <w:rsid w:val="00B8273D"/>
    <w:rsid w:val="00B8319C"/>
    <w:rsid w:val="00B83FA1"/>
    <w:rsid w:val="00B856D2"/>
    <w:rsid w:val="00B859D1"/>
    <w:rsid w:val="00B86879"/>
    <w:rsid w:val="00B86FC1"/>
    <w:rsid w:val="00B91CBD"/>
    <w:rsid w:val="00B92D3F"/>
    <w:rsid w:val="00B93144"/>
    <w:rsid w:val="00B93E84"/>
    <w:rsid w:val="00B93E96"/>
    <w:rsid w:val="00B95063"/>
    <w:rsid w:val="00B952B0"/>
    <w:rsid w:val="00B961FE"/>
    <w:rsid w:val="00BA14E8"/>
    <w:rsid w:val="00BA19C3"/>
    <w:rsid w:val="00BA1EC5"/>
    <w:rsid w:val="00BA2845"/>
    <w:rsid w:val="00BA30A9"/>
    <w:rsid w:val="00BA4281"/>
    <w:rsid w:val="00BA45FB"/>
    <w:rsid w:val="00BA4D83"/>
    <w:rsid w:val="00BA62B5"/>
    <w:rsid w:val="00BA6986"/>
    <w:rsid w:val="00BB0409"/>
    <w:rsid w:val="00BB12BE"/>
    <w:rsid w:val="00BB1E9E"/>
    <w:rsid w:val="00BB28AE"/>
    <w:rsid w:val="00BB2CA3"/>
    <w:rsid w:val="00BB3F65"/>
    <w:rsid w:val="00BB40C9"/>
    <w:rsid w:val="00BB6701"/>
    <w:rsid w:val="00BB6EEF"/>
    <w:rsid w:val="00BC2157"/>
    <w:rsid w:val="00BC3349"/>
    <w:rsid w:val="00BC3B91"/>
    <w:rsid w:val="00BC3BAD"/>
    <w:rsid w:val="00BC5A75"/>
    <w:rsid w:val="00BC6555"/>
    <w:rsid w:val="00BC6C4F"/>
    <w:rsid w:val="00BD046E"/>
    <w:rsid w:val="00BD083B"/>
    <w:rsid w:val="00BD3230"/>
    <w:rsid w:val="00BD364E"/>
    <w:rsid w:val="00BD3BF2"/>
    <w:rsid w:val="00BD45A5"/>
    <w:rsid w:val="00BD5255"/>
    <w:rsid w:val="00BD5FA2"/>
    <w:rsid w:val="00BD6BB5"/>
    <w:rsid w:val="00BD7A6B"/>
    <w:rsid w:val="00BE0743"/>
    <w:rsid w:val="00BE0D9D"/>
    <w:rsid w:val="00BE1693"/>
    <w:rsid w:val="00BE1DFB"/>
    <w:rsid w:val="00BE4272"/>
    <w:rsid w:val="00BE5202"/>
    <w:rsid w:val="00BE5351"/>
    <w:rsid w:val="00BE5580"/>
    <w:rsid w:val="00BE5D38"/>
    <w:rsid w:val="00BE73EA"/>
    <w:rsid w:val="00BF2611"/>
    <w:rsid w:val="00BF2BCB"/>
    <w:rsid w:val="00BF6524"/>
    <w:rsid w:val="00BF66C3"/>
    <w:rsid w:val="00BF7C20"/>
    <w:rsid w:val="00BF7FED"/>
    <w:rsid w:val="00C00374"/>
    <w:rsid w:val="00C030EF"/>
    <w:rsid w:val="00C031EA"/>
    <w:rsid w:val="00C03582"/>
    <w:rsid w:val="00C03ACA"/>
    <w:rsid w:val="00C06BEE"/>
    <w:rsid w:val="00C06E10"/>
    <w:rsid w:val="00C07910"/>
    <w:rsid w:val="00C07C22"/>
    <w:rsid w:val="00C11723"/>
    <w:rsid w:val="00C11E6F"/>
    <w:rsid w:val="00C125D1"/>
    <w:rsid w:val="00C128E8"/>
    <w:rsid w:val="00C14D35"/>
    <w:rsid w:val="00C15B4B"/>
    <w:rsid w:val="00C15EE1"/>
    <w:rsid w:val="00C20639"/>
    <w:rsid w:val="00C23166"/>
    <w:rsid w:val="00C269E3"/>
    <w:rsid w:val="00C26CC4"/>
    <w:rsid w:val="00C27987"/>
    <w:rsid w:val="00C3040C"/>
    <w:rsid w:val="00C31C6F"/>
    <w:rsid w:val="00C31F02"/>
    <w:rsid w:val="00C328BA"/>
    <w:rsid w:val="00C32BCC"/>
    <w:rsid w:val="00C33859"/>
    <w:rsid w:val="00C34F8A"/>
    <w:rsid w:val="00C35609"/>
    <w:rsid w:val="00C37ABF"/>
    <w:rsid w:val="00C37EF8"/>
    <w:rsid w:val="00C41CE6"/>
    <w:rsid w:val="00C42977"/>
    <w:rsid w:val="00C43E65"/>
    <w:rsid w:val="00C448FA"/>
    <w:rsid w:val="00C47905"/>
    <w:rsid w:val="00C47AFC"/>
    <w:rsid w:val="00C47B96"/>
    <w:rsid w:val="00C51182"/>
    <w:rsid w:val="00C525C8"/>
    <w:rsid w:val="00C53BD0"/>
    <w:rsid w:val="00C54A45"/>
    <w:rsid w:val="00C54FEA"/>
    <w:rsid w:val="00C6084C"/>
    <w:rsid w:val="00C61DAB"/>
    <w:rsid w:val="00C61FB6"/>
    <w:rsid w:val="00C63307"/>
    <w:rsid w:val="00C6409A"/>
    <w:rsid w:val="00C67FB2"/>
    <w:rsid w:val="00C71E7B"/>
    <w:rsid w:val="00C72C56"/>
    <w:rsid w:val="00C72FDF"/>
    <w:rsid w:val="00C743E6"/>
    <w:rsid w:val="00C765F0"/>
    <w:rsid w:val="00C76E11"/>
    <w:rsid w:val="00C83063"/>
    <w:rsid w:val="00C83141"/>
    <w:rsid w:val="00C83A47"/>
    <w:rsid w:val="00C83A8A"/>
    <w:rsid w:val="00C84215"/>
    <w:rsid w:val="00C84350"/>
    <w:rsid w:val="00C8543A"/>
    <w:rsid w:val="00C8699D"/>
    <w:rsid w:val="00C91833"/>
    <w:rsid w:val="00C918D1"/>
    <w:rsid w:val="00C94F22"/>
    <w:rsid w:val="00C9578B"/>
    <w:rsid w:val="00C9612D"/>
    <w:rsid w:val="00C9690C"/>
    <w:rsid w:val="00C96A45"/>
    <w:rsid w:val="00C97C5A"/>
    <w:rsid w:val="00CA055E"/>
    <w:rsid w:val="00CA1166"/>
    <w:rsid w:val="00CA28CC"/>
    <w:rsid w:val="00CA290A"/>
    <w:rsid w:val="00CA3715"/>
    <w:rsid w:val="00CA3F2A"/>
    <w:rsid w:val="00CA4ACB"/>
    <w:rsid w:val="00CA65A7"/>
    <w:rsid w:val="00CA6B6B"/>
    <w:rsid w:val="00CB0EC4"/>
    <w:rsid w:val="00CB155B"/>
    <w:rsid w:val="00CB1D31"/>
    <w:rsid w:val="00CB27E0"/>
    <w:rsid w:val="00CB2B91"/>
    <w:rsid w:val="00CB3051"/>
    <w:rsid w:val="00CB5238"/>
    <w:rsid w:val="00CB5DB3"/>
    <w:rsid w:val="00CB6598"/>
    <w:rsid w:val="00CB6EC0"/>
    <w:rsid w:val="00CC0D61"/>
    <w:rsid w:val="00CC1D50"/>
    <w:rsid w:val="00CC202A"/>
    <w:rsid w:val="00CC2E6D"/>
    <w:rsid w:val="00CC33CB"/>
    <w:rsid w:val="00CC3570"/>
    <w:rsid w:val="00CC3C06"/>
    <w:rsid w:val="00CD06B0"/>
    <w:rsid w:val="00CD0B7F"/>
    <w:rsid w:val="00CD0D1E"/>
    <w:rsid w:val="00CD265A"/>
    <w:rsid w:val="00CD311C"/>
    <w:rsid w:val="00CD3CE9"/>
    <w:rsid w:val="00CD461A"/>
    <w:rsid w:val="00CE0ED1"/>
    <w:rsid w:val="00CE0FD4"/>
    <w:rsid w:val="00CE3C29"/>
    <w:rsid w:val="00CE3D18"/>
    <w:rsid w:val="00CE4B60"/>
    <w:rsid w:val="00CE5B43"/>
    <w:rsid w:val="00CE72D4"/>
    <w:rsid w:val="00CE7C55"/>
    <w:rsid w:val="00CE7D1D"/>
    <w:rsid w:val="00CF1A05"/>
    <w:rsid w:val="00CF30F5"/>
    <w:rsid w:val="00CF3B56"/>
    <w:rsid w:val="00CF3D1F"/>
    <w:rsid w:val="00CF5F13"/>
    <w:rsid w:val="00CF650D"/>
    <w:rsid w:val="00CF6B66"/>
    <w:rsid w:val="00CF6B78"/>
    <w:rsid w:val="00CF79EA"/>
    <w:rsid w:val="00CF7C83"/>
    <w:rsid w:val="00CF7EEF"/>
    <w:rsid w:val="00D01715"/>
    <w:rsid w:val="00D050D9"/>
    <w:rsid w:val="00D058F8"/>
    <w:rsid w:val="00D064BE"/>
    <w:rsid w:val="00D07435"/>
    <w:rsid w:val="00D07ED9"/>
    <w:rsid w:val="00D102D3"/>
    <w:rsid w:val="00D11508"/>
    <w:rsid w:val="00D1249B"/>
    <w:rsid w:val="00D130D6"/>
    <w:rsid w:val="00D13769"/>
    <w:rsid w:val="00D13D2F"/>
    <w:rsid w:val="00D14E73"/>
    <w:rsid w:val="00D15573"/>
    <w:rsid w:val="00D15B66"/>
    <w:rsid w:val="00D15C1D"/>
    <w:rsid w:val="00D17ACE"/>
    <w:rsid w:val="00D208D6"/>
    <w:rsid w:val="00D20BD8"/>
    <w:rsid w:val="00D20FC1"/>
    <w:rsid w:val="00D2262B"/>
    <w:rsid w:val="00D31449"/>
    <w:rsid w:val="00D31487"/>
    <w:rsid w:val="00D35E27"/>
    <w:rsid w:val="00D367DD"/>
    <w:rsid w:val="00D36B5A"/>
    <w:rsid w:val="00D36E65"/>
    <w:rsid w:val="00D3727B"/>
    <w:rsid w:val="00D379E0"/>
    <w:rsid w:val="00D40FB2"/>
    <w:rsid w:val="00D411F8"/>
    <w:rsid w:val="00D44855"/>
    <w:rsid w:val="00D45549"/>
    <w:rsid w:val="00D470DE"/>
    <w:rsid w:val="00D473B7"/>
    <w:rsid w:val="00D4764D"/>
    <w:rsid w:val="00D509C2"/>
    <w:rsid w:val="00D53C58"/>
    <w:rsid w:val="00D5445B"/>
    <w:rsid w:val="00D54561"/>
    <w:rsid w:val="00D5488A"/>
    <w:rsid w:val="00D549D7"/>
    <w:rsid w:val="00D551DC"/>
    <w:rsid w:val="00D56F1B"/>
    <w:rsid w:val="00D60E29"/>
    <w:rsid w:val="00D62192"/>
    <w:rsid w:val="00D62717"/>
    <w:rsid w:val="00D63785"/>
    <w:rsid w:val="00D638F7"/>
    <w:rsid w:val="00D65205"/>
    <w:rsid w:val="00D654B8"/>
    <w:rsid w:val="00D65E91"/>
    <w:rsid w:val="00D70DAE"/>
    <w:rsid w:val="00D71C60"/>
    <w:rsid w:val="00D728C4"/>
    <w:rsid w:val="00D73055"/>
    <w:rsid w:val="00D73142"/>
    <w:rsid w:val="00D7323B"/>
    <w:rsid w:val="00D73422"/>
    <w:rsid w:val="00D73572"/>
    <w:rsid w:val="00D73F17"/>
    <w:rsid w:val="00D744EA"/>
    <w:rsid w:val="00D750AD"/>
    <w:rsid w:val="00D7791E"/>
    <w:rsid w:val="00D77EC3"/>
    <w:rsid w:val="00D81BE5"/>
    <w:rsid w:val="00D83B92"/>
    <w:rsid w:val="00D85129"/>
    <w:rsid w:val="00D8515C"/>
    <w:rsid w:val="00D86277"/>
    <w:rsid w:val="00D90FE1"/>
    <w:rsid w:val="00D92F5A"/>
    <w:rsid w:val="00D935B6"/>
    <w:rsid w:val="00D9381E"/>
    <w:rsid w:val="00D94FD1"/>
    <w:rsid w:val="00D95E60"/>
    <w:rsid w:val="00D96B2C"/>
    <w:rsid w:val="00D975A7"/>
    <w:rsid w:val="00D97622"/>
    <w:rsid w:val="00DA0F47"/>
    <w:rsid w:val="00DA2CF8"/>
    <w:rsid w:val="00DA335B"/>
    <w:rsid w:val="00DA35C1"/>
    <w:rsid w:val="00DA3A56"/>
    <w:rsid w:val="00DA3B37"/>
    <w:rsid w:val="00DA512B"/>
    <w:rsid w:val="00DA62CD"/>
    <w:rsid w:val="00DA6A17"/>
    <w:rsid w:val="00DB12C8"/>
    <w:rsid w:val="00DB15E5"/>
    <w:rsid w:val="00DB5338"/>
    <w:rsid w:val="00DB69F8"/>
    <w:rsid w:val="00DB7A76"/>
    <w:rsid w:val="00DC3989"/>
    <w:rsid w:val="00DC3D57"/>
    <w:rsid w:val="00DC55D4"/>
    <w:rsid w:val="00DC5DC6"/>
    <w:rsid w:val="00DC6C17"/>
    <w:rsid w:val="00DD0C79"/>
    <w:rsid w:val="00DE66F3"/>
    <w:rsid w:val="00DF3982"/>
    <w:rsid w:val="00DF3DE6"/>
    <w:rsid w:val="00DF4DCF"/>
    <w:rsid w:val="00DF4E53"/>
    <w:rsid w:val="00DF5C65"/>
    <w:rsid w:val="00E0027B"/>
    <w:rsid w:val="00E0064C"/>
    <w:rsid w:val="00E00E01"/>
    <w:rsid w:val="00E0116B"/>
    <w:rsid w:val="00E03BCF"/>
    <w:rsid w:val="00E03E75"/>
    <w:rsid w:val="00E049DC"/>
    <w:rsid w:val="00E04A04"/>
    <w:rsid w:val="00E05794"/>
    <w:rsid w:val="00E05896"/>
    <w:rsid w:val="00E05C44"/>
    <w:rsid w:val="00E064FB"/>
    <w:rsid w:val="00E0659F"/>
    <w:rsid w:val="00E07107"/>
    <w:rsid w:val="00E12FF6"/>
    <w:rsid w:val="00E15566"/>
    <w:rsid w:val="00E15BFB"/>
    <w:rsid w:val="00E16859"/>
    <w:rsid w:val="00E17938"/>
    <w:rsid w:val="00E20E6B"/>
    <w:rsid w:val="00E21015"/>
    <w:rsid w:val="00E2203B"/>
    <w:rsid w:val="00E228F8"/>
    <w:rsid w:val="00E2348A"/>
    <w:rsid w:val="00E23CBE"/>
    <w:rsid w:val="00E25739"/>
    <w:rsid w:val="00E26031"/>
    <w:rsid w:val="00E26472"/>
    <w:rsid w:val="00E321A3"/>
    <w:rsid w:val="00E33455"/>
    <w:rsid w:val="00E3451B"/>
    <w:rsid w:val="00E35D90"/>
    <w:rsid w:val="00E42D4E"/>
    <w:rsid w:val="00E434BE"/>
    <w:rsid w:val="00E43D19"/>
    <w:rsid w:val="00E45A5E"/>
    <w:rsid w:val="00E5015B"/>
    <w:rsid w:val="00E520D1"/>
    <w:rsid w:val="00E52392"/>
    <w:rsid w:val="00E54F99"/>
    <w:rsid w:val="00E552AA"/>
    <w:rsid w:val="00E5644C"/>
    <w:rsid w:val="00E575C8"/>
    <w:rsid w:val="00E57B4C"/>
    <w:rsid w:val="00E63D25"/>
    <w:rsid w:val="00E64075"/>
    <w:rsid w:val="00E6670E"/>
    <w:rsid w:val="00E66930"/>
    <w:rsid w:val="00E6709B"/>
    <w:rsid w:val="00E67C2F"/>
    <w:rsid w:val="00E67E4B"/>
    <w:rsid w:val="00E70E01"/>
    <w:rsid w:val="00E749A7"/>
    <w:rsid w:val="00E750D4"/>
    <w:rsid w:val="00E758C8"/>
    <w:rsid w:val="00E75E13"/>
    <w:rsid w:val="00E75E92"/>
    <w:rsid w:val="00E76947"/>
    <w:rsid w:val="00E80AA0"/>
    <w:rsid w:val="00E81439"/>
    <w:rsid w:val="00E82F27"/>
    <w:rsid w:val="00E8368B"/>
    <w:rsid w:val="00E843A5"/>
    <w:rsid w:val="00E85266"/>
    <w:rsid w:val="00E852F3"/>
    <w:rsid w:val="00E868F0"/>
    <w:rsid w:val="00E91249"/>
    <w:rsid w:val="00E94357"/>
    <w:rsid w:val="00E9456A"/>
    <w:rsid w:val="00E960E9"/>
    <w:rsid w:val="00E961BA"/>
    <w:rsid w:val="00E969C8"/>
    <w:rsid w:val="00E96E88"/>
    <w:rsid w:val="00E973FA"/>
    <w:rsid w:val="00E97BC5"/>
    <w:rsid w:val="00E97DD8"/>
    <w:rsid w:val="00EA00A3"/>
    <w:rsid w:val="00EA01E6"/>
    <w:rsid w:val="00EA21C4"/>
    <w:rsid w:val="00EA3CC3"/>
    <w:rsid w:val="00EA40BF"/>
    <w:rsid w:val="00EA4DB1"/>
    <w:rsid w:val="00EA5839"/>
    <w:rsid w:val="00EA66AE"/>
    <w:rsid w:val="00EA6B1B"/>
    <w:rsid w:val="00EA701D"/>
    <w:rsid w:val="00EA7CEB"/>
    <w:rsid w:val="00EA7E1A"/>
    <w:rsid w:val="00EB29D8"/>
    <w:rsid w:val="00EB2C08"/>
    <w:rsid w:val="00EB554C"/>
    <w:rsid w:val="00EB68B7"/>
    <w:rsid w:val="00EB7077"/>
    <w:rsid w:val="00EC5181"/>
    <w:rsid w:val="00EC5588"/>
    <w:rsid w:val="00EC616B"/>
    <w:rsid w:val="00EC790C"/>
    <w:rsid w:val="00EC7CA7"/>
    <w:rsid w:val="00ED0EBF"/>
    <w:rsid w:val="00ED1640"/>
    <w:rsid w:val="00ED24E7"/>
    <w:rsid w:val="00ED355A"/>
    <w:rsid w:val="00ED40E8"/>
    <w:rsid w:val="00ED4E17"/>
    <w:rsid w:val="00ED4EBC"/>
    <w:rsid w:val="00ED61F7"/>
    <w:rsid w:val="00ED6BCF"/>
    <w:rsid w:val="00ED6C50"/>
    <w:rsid w:val="00ED7683"/>
    <w:rsid w:val="00EE16DC"/>
    <w:rsid w:val="00EE2905"/>
    <w:rsid w:val="00EE3003"/>
    <w:rsid w:val="00EE59CF"/>
    <w:rsid w:val="00EE5F5A"/>
    <w:rsid w:val="00EE62E0"/>
    <w:rsid w:val="00EE6DE0"/>
    <w:rsid w:val="00EE7269"/>
    <w:rsid w:val="00EE7973"/>
    <w:rsid w:val="00EF03BF"/>
    <w:rsid w:val="00EF1200"/>
    <w:rsid w:val="00EF17DF"/>
    <w:rsid w:val="00EF1B13"/>
    <w:rsid w:val="00EF518E"/>
    <w:rsid w:val="00EF5375"/>
    <w:rsid w:val="00EF5492"/>
    <w:rsid w:val="00EF5FD5"/>
    <w:rsid w:val="00EF6531"/>
    <w:rsid w:val="00EF732B"/>
    <w:rsid w:val="00EF7D1A"/>
    <w:rsid w:val="00F000EA"/>
    <w:rsid w:val="00F0141D"/>
    <w:rsid w:val="00F02334"/>
    <w:rsid w:val="00F03EE3"/>
    <w:rsid w:val="00F04386"/>
    <w:rsid w:val="00F05899"/>
    <w:rsid w:val="00F063DF"/>
    <w:rsid w:val="00F0703A"/>
    <w:rsid w:val="00F10487"/>
    <w:rsid w:val="00F12147"/>
    <w:rsid w:val="00F15806"/>
    <w:rsid w:val="00F15F51"/>
    <w:rsid w:val="00F16C94"/>
    <w:rsid w:val="00F172DA"/>
    <w:rsid w:val="00F1732C"/>
    <w:rsid w:val="00F217CB"/>
    <w:rsid w:val="00F21F14"/>
    <w:rsid w:val="00F21F95"/>
    <w:rsid w:val="00F2209F"/>
    <w:rsid w:val="00F23A3E"/>
    <w:rsid w:val="00F25EB3"/>
    <w:rsid w:val="00F273E1"/>
    <w:rsid w:val="00F2749C"/>
    <w:rsid w:val="00F27A5A"/>
    <w:rsid w:val="00F27F51"/>
    <w:rsid w:val="00F309CF"/>
    <w:rsid w:val="00F31066"/>
    <w:rsid w:val="00F32F2F"/>
    <w:rsid w:val="00F334ED"/>
    <w:rsid w:val="00F33D89"/>
    <w:rsid w:val="00F34202"/>
    <w:rsid w:val="00F37B22"/>
    <w:rsid w:val="00F40145"/>
    <w:rsid w:val="00F41614"/>
    <w:rsid w:val="00F41E2E"/>
    <w:rsid w:val="00F4251B"/>
    <w:rsid w:val="00F4316D"/>
    <w:rsid w:val="00F458D5"/>
    <w:rsid w:val="00F50A8F"/>
    <w:rsid w:val="00F51066"/>
    <w:rsid w:val="00F51675"/>
    <w:rsid w:val="00F5172B"/>
    <w:rsid w:val="00F519C1"/>
    <w:rsid w:val="00F52C5B"/>
    <w:rsid w:val="00F52D7E"/>
    <w:rsid w:val="00F53186"/>
    <w:rsid w:val="00F54528"/>
    <w:rsid w:val="00F55629"/>
    <w:rsid w:val="00F57387"/>
    <w:rsid w:val="00F60E47"/>
    <w:rsid w:val="00F61586"/>
    <w:rsid w:val="00F6174C"/>
    <w:rsid w:val="00F6223A"/>
    <w:rsid w:val="00F6230C"/>
    <w:rsid w:val="00F64A49"/>
    <w:rsid w:val="00F66F21"/>
    <w:rsid w:val="00F67821"/>
    <w:rsid w:val="00F72240"/>
    <w:rsid w:val="00F73199"/>
    <w:rsid w:val="00F73E44"/>
    <w:rsid w:val="00F743E2"/>
    <w:rsid w:val="00F7655E"/>
    <w:rsid w:val="00F806DC"/>
    <w:rsid w:val="00F80C56"/>
    <w:rsid w:val="00F814D2"/>
    <w:rsid w:val="00F8303D"/>
    <w:rsid w:val="00F835F5"/>
    <w:rsid w:val="00F849B4"/>
    <w:rsid w:val="00F85137"/>
    <w:rsid w:val="00F86101"/>
    <w:rsid w:val="00F86D5D"/>
    <w:rsid w:val="00F875E5"/>
    <w:rsid w:val="00F90BD7"/>
    <w:rsid w:val="00F915AE"/>
    <w:rsid w:val="00F94CEA"/>
    <w:rsid w:val="00F96497"/>
    <w:rsid w:val="00F96D63"/>
    <w:rsid w:val="00F975F8"/>
    <w:rsid w:val="00FA16B2"/>
    <w:rsid w:val="00FA1CB3"/>
    <w:rsid w:val="00FA1FE2"/>
    <w:rsid w:val="00FA2382"/>
    <w:rsid w:val="00FA2A72"/>
    <w:rsid w:val="00FA3338"/>
    <w:rsid w:val="00FA4433"/>
    <w:rsid w:val="00FA4A0C"/>
    <w:rsid w:val="00FA5547"/>
    <w:rsid w:val="00FA79A3"/>
    <w:rsid w:val="00FB09C0"/>
    <w:rsid w:val="00FB0B19"/>
    <w:rsid w:val="00FB269E"/>
    <w:rsid w:val="00FB38BC"/>
    <w:rsid w:val="00FB4404"/>
    <w:rsid w:val="00FB46F2"/>
    <w:rsid w:val="00FB4BAE"/>
    <w:rsid w:val="00FB5036"/>
    <w:rsid w:val="00FB52BA"/>
    <w:rsid w:val="00FB65A8"/>
    <w:rsid w:val="00FB67FA"/>
    <w:rsid w:val="00FB79CA"/>
    <w:rsid w:val="00FC0F66"/>
    <w:rsid w:val="00FC4793"/>
    <w:rsid w:val="00FC4B08"/>
    <w:rsid w:val="00FC5FEC"/>
    <w:rsid w:val="00FC6CC2"/>
    <w:rsid w:val="00FC73F3"/>
    <w:rsid w:val="00FC770A"/>
    <w:rsid w:val="00FC78A4"/>
    <w:rsid w:val="00FC7B62"/>
    <w:rsid w:val="00FD0BDB"/>
    <w:rsid w:val="00FD1180"/>
    <w:rsid w:val="00FD3F93"/>
    <w:rsid w:val="00FD52C0"/>
    <w:rsid w:val="00FD5EF0"/>
    <w:rsid w:val="00FD6B4D"/>
    <w:rsid w:val="00FD7F12"/>
    <w:rsid w:val="00FE1770"/>
    <w:rsid w:val="00FE49D7"/>
    <w:rsid w:val="00FE7ABD"/>
    <w:rsid w:val="00FE7C3E"/>
    <w:rsid w:val="00FF0CEE"/>
    <w:rsid w:val="00FF3349"/>
    <w:rsid w:val="00FF3E92"/>
    <w:rsid w:val="00FF426B"/>
    <w:rsid w:val="00FF55DF"/>
    <w:rsid w:val="00FF7307"/>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7CC91"/>
  <w15:docId w15:val="{9B95853D-870B-4E34-B924-CF65B86D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0D"/>
    <w:pPr>
      <w:widowControl w:val="0"/>
      <w:spacing w:after="200" w:line="276" w:lineRule="auto"/>
    </w:pPr>
    <w:rPr>
      <w:sz w:val="22"/>
      <w:szCs w:val="22"/>
    </w:rPr>
  </w:style>
  <w:style w:type="paragraph" w:styleId="Heading1">
    <w:name w:val="heading 1"/>
    <w:basedOn w:val="Normal"/>
    <w:next w:val="Normal"/>
    <w:link w:val="Heading1Char"/>
    <w:uiPriority w:val="9"/>
    <w:qFormat/>
    <w:rsid w:val="001547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42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928E9"/>
    <w:pPr>
      <w:keepNext/>
      <w:widowControl/>
      <w:spacing w:after="0" w:line="240" w:lineRule="auto"/>
      <w:outlineLvl w:val="4"/>
    </w:pPr>
    <w:rPr>
      <w:rFonts w:ascii="Arial" w:eastAsia="Times New Roman"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50D"/>
    <w:pPr>
      <w:ind w:left="720"/>
      <w:contextualSpacing/>
    </w:pPr>
  </w:style>
  <w:style w:type="paragraph" w:styleId="Header">
    <w:name w:val="header"/>
    <w:basedOn w:val="Normal"/>
    <w:link w:val="HeaderChar"/>
    <w:uiPriority w:val="99"/>
    <w:unhideWhenUsed/>
    <w:rsid w:val="0000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E7"/>
  </w:style>
  <w:style w:type="paragraph" w:styleId="Footer">
    <w:name w:val="footer"/>
    <w:basedOn w:val="Normal"/>
    <w:link w:val="FooterChar"/>
    <w:uiPriority w:val="99"/>
    <w:unhideWhenUsed/>
    <w:rsid w:val="0000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3E7"/>
  </w:style>
  <w:style w:type="paragraph" w:styleId="BalloonText">
    <w:name w:val="Balloon Text"/>
    <w:basedOn w:val="Normal"/>
    <w:link w:val="BalloonTextChar"/>
    <w:uiPriority w:val="99"/>
    <w:semiHidden/>
    <w:unhideWhenUsed/>
    <w:rsid w:val="00142D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2D5D"/>
    <w:rPr>
      <w:rFonts w:ascii="Tahoma" w:hAnsi="Tahoma" w:cs="Tahoma"/>
      <w:sz w:val="16"/>
      <w:szCs w:val="16"/>
    </w:rPr>
  </w:style>
  <w:style w:type="character" w:styleId="Hyperlink">
    <w:name w:val="Hyperlink"/>
    <w:unhideWhenUsed/>
    <w:rsid w:val="001C7056"/>
    <w:rPr>
      <w:color w:val="0000FF"/>
      <w:u w:val="single"/>
    </w:rPr>
  </w:style>
  <w:style w:type="character" w:styleId="FollowedHyperlink">
    <w:name w:val="FollowedHyperlink"/>
    <w:uiPriority w:val="99"/>
    <w:semiHidden/>
    <w:unhideWhenUsed/>
    <w:rsid w:val="001C7056"/>
    <w:rPr>
      <w:color w:val="800080"/>
      <w:u w:val="single"/>
    </w:rPr>
  </w:style>
  <w:style w:type="character" w:styleId="Strong">
    <w:name w:val="Strong"/>
    <w:uiPriority w:val="22"/>
    <w:qFormat/>
    <w:rsid w:val="00C91833"/>
    <w:rPr>
      <w:b/>
      <w:bCs/>
    </w:rPr>
  </w:style>
  <w:style w:type="paragraph" w:customStyle="1" w:styleId="Default">
    <w:name w:val="Default"/>
    <w:rsid w:val="007238F5"/>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E552AA"/>
    <w:rPr>
      <w:color w:val="605E5C"/>
      <w:shd w:val="clear" w:color="auto" w:fill="E1DFDD"/>
    </w:rPr>
  </w:style>
  <w:style w:type="character" w:customStyle="1" w:styleId="Heading5Char">
    <w:name w:val="Heading 5 Char"/>
    <w:basedOn w:val="DefaultParagraphFont"/>
    <w:link w:val="Heading5"/>
    <w:rsid w:val="001928E9"/>
    <w:rPr>
      <w:rFonts w:ascii="Arial" w:eastAsia="Times New Roman" w:hAnsi="Arial"/>
      <w:b/>
      <w:bCs/>
      <w:sz w:val="22"/>
    </w:rPr>
  </w:style>
  <w:style w:type="paragraph" w:styleId="NormalWeb">
    <w:name w:val="Normal (Web)"/>
    <w:basedOn w:val="Normal"/>
    <w:uiPriority w:val="99"/>
    <w:unhideWhenUsed/>
    <w:rsid w:val="007F0E7A"/>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7F0E7A"/>
  </w:style>
  <w:style w:type="character" w:customStyle="1" w:styleId="Heading2Char">
    <w:name w:val="Heading 2 Char"/>
    <w:basedOn w:val="DefaultParagraphFont"/>
    <w:link w:val="Heading2"/>
    <w:uiPriority w:val="9"/>
    <w:rsid w:val="001F424A"/>
    <w:rPr>
      <w:rFonts w:asciiTheme="majorHAnsi" w:eastAsiaTheme="majorEastAsia" w:hAnsiTheme="majorHAnsi" w:cstheme="majorBidi"/>
      <w:color w:val="2E74B5" w:themeColor="accent1" w:themeShade="BF"/>
      <w:sz w:val="26"/>
      <w:szCs w:val="26"/>
    </w:rPr>
  </w:style>
  <w:style w:type="paragraph" w:styleId="EnvelopeReturn">
    <w:name w:val="envelope return"/>
    <w:basedOn w:val="Normal"/>
    <w:semiHidden/>
    <w:rsid w:val="007A7F34"/>
    <w:pPr>
      <w:widowControl/>
      <w:spacing w:after="0" w:line="240" w:lineRule="auto"/>
    </w:pPr>
    <w:rPr>
      <w:rFonts w:ascii="Times New Roman" w:eastAsia="Times New Roman" w:hAnsi="Times New Roman"/>
      <w:sz w:val="20"/>
      <w:szCs w:val="20"/>
    </w:rPr>
  </w:style>
  <w:style w:type="character" w:customStyle="1" w:styleId="Heading1Char">
    <w:name w:val="Heading 1 Char"/>
    <w:basedOn w:val="DefaultParagraphFont"/>
    <w:link w:val="Heading1"/>
    <w:uiPriority w:val="9"/>
    <w:rsid w:val="001547DA"/>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A75348"/>
  </w:style>
  <w:style w:type="character" w:customStyle="1" w:styleId="contentpasted0">
    <w:name w:val="contentpasted0"/>
    <w:basedOn w:val="DefaultParagraphFont"/>
    <w:rsid w:val="00540407"/>
  </w:style>
  <w:style w:type="character" w:styleId="Emphasis">
    <w:name w:val="Emphasis"/>
    <w:basedOn w:val="DefaultParagraphFont"/>
    <w:uiPriority w:val="20"/>
    <w:qFormat/>
    <w:rsid w:val="009A58F4"/>
    <w:rPr>
      <w:i/>
      <w:iCs/>
    </w:rPr>
  </w:style>
  <w:style w:type="paragraph" w:customStyle="1" w:styleId="elementtoproof">
    <w:name w:val="elementtoproof"/>
    <w:basedOn w:val="Normal"/>
    <w:rsid w:val="00763734"/>
    <w:pPr>
      <w:widowControl/>
      <w:spacing w:after="0" w:line="240" w:lineRule="auto"/>
    </w:pPr>
    <w:rPr>
      <w:rFonts w:eastAsiaTheme="minorHAnsi" w:cs="Calibri"/>
    </w:rPr>
  </w:style>
  <w:style w:type="character" w:customStyle="1" w:styleId="cf01">
    <w:name w:val="cf01"/>
    <w:basedOn w:val="DefaultParagraphFont"/>
    <w:rsid w:val="008A4934"/>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3779">
      <w:bodyDiv w:val="1"/>
      <w:marLeft w:val="0"/>
      <w:marRight w:val="0"/>
      <w:marTop w:val="0"/>
      <w:marBottom w:val="0"/>
      <w:divBdr>
        <w:top w:val="none" w:sz="0" w:space="0" w:color="auto"/>
        <w:left w:val="none" w:sz="0" w:space="0" w:color="auto"/>
        <w:bottom w:val="none" w:sz="0" w:space="0" w:color="auto"/>
        <w:right w:val="none" w:sz="0" w:space="0" w:color="auto"/>
      </w:divBdr>
    </w:div>
    <w:div w:id="174732975">
      <w:bodyDiv w:val="1"/>
      <w:marLeft w:val="0"/>
      <w:marRight w:val="0"/>
      <w:marTop w:val="0"/>
      <w:marBottom w:val="0"/>
      <w:divBdr>
        <w:top w:val="none" w:sz="0" w:space="0" w:color="auto"/>
        <w:left w:val="none" w:sz="0" w:space="0" w:color="auto"/>
        <w:bottom w:val="none" w:sz="0" w:space="0" w:color="auto"/>
        <w:right w:val="none" w:sz="0" w:space="0" w:color="auto"/>
      </w:divBdr>
    </w:div>
    <w:div w:id="252056277">
      <w:bodyDiv w:val="1"/>
      <w:marLeft w:val="0"/>
      <w:marRight w:val="0"/>
      <w:marTop w:val="0"/>
      <w:marBottom w:val="0"/>
      <w:divBdr>
        <w:top w:val="none" w:sz="0" w:space="0" w:color="auto"/>
        <w:left w:val="none" w:sz="0" w:space="0" w:color="auto"/>
        <w:bottom w:val="none" w:sz="0" w:space="0" w:color="auto"/>
        <w:right w:val="none" w:sz="0" w:space="0" w:color="auto"/>
      </w:divBdr>
    </w:div>
    <w:div w:id="283275976">
      <w:bodyDiv w:val="1"/>
      <w:marLeft w:val="0"/>
      <w:marRight w:val="0"/>
      <w:marTop w:val="0"/>
      <w:marBottom w:val="0"/>
      <w:divBdr>
        <w:top w:val="none" w:sz="0" w:space="0" w:color="auto"/>
        <w:left w:val="none" w:sz="0" w:space="0" w:color="auto"/>
        <w:bottom w:val="none" w:sz="0" w:space="0" w:color="auto"/>
        <w:right w:val="none" w:sz="0" w:space="0" w:color="auto"/>
      </w:divBdr>
    </w:div>
    <w:div w:id="331954590">
      <w:bodyDiv w:val="1"/>
      <w:marLeft w:val="0"/>
      <w:marRight w:val="0"/>
      <w:marTop w:val="0"/>
      <w:marBottom w:val="0"/>
      <w:divBdr>
        <w:top w:val="none" w:sz="0" w:space="0" w:color="auto"/>
        <w:left w:val="none" w:sz="0" w:space="0" w:color="auto"/>
        <w:bottom w:val="none" w:sz="0" w:space="0" w:color="auto"/>
        <w:right w:val="none" w:sz="0" w:space="0" w:color="auto"/>
      </w:divBdr>
    </w:div>
    <w:div w:id="397097582">
      <w:bodyDiv w:val="1"/>
      <w:marLeft w:val="0"/>
      <w:marRight w:val="0"/>
      <w:marTop w:val="0"/>
      <w:marBottom w:val="0"/>
      <w:divBdr>
        <w:top w:val="none" w:sz="0" w:space="0" w:color="auto"/>
        <w:left w:val="none" w:sz="0" w:space="0" w:color="auto"/>
        <w:bottom w:val="none" w:sz="0" w:space="0" w:color="auto"/>
        <w:right w:val="none" w:sz="0" w:space="0" w:color="auto"/>
      </w:divBdr>
    </w:div>
    <w:div w:id="568736595">
      <w:bodyDiv w:val="1"/>
      <w:marLeft w:val="0"/>
      <w:marRight w:val="0"/>
      <w:marTop w:val="0"/>
      <w:marBottom w:val="0"/>
      <w:divBdr>
        <w:top w:val="none" w:sz="0" w:space="0" w:color="auto"/>
        <w:left w:val="none" w:sz="0" w:space="0" w:color="auto"/>
        <w:bottom w:val="none" w:sz="0" w:space="0" w:color="auto"/>
        <w:right w:val="none" w:sz="0" w:space="0" w:color="auto"/>
      </w:divBdr>
    </w:div>
    <w:div w:id="761560929">
      <w:bodyDiv w:val="1"/>
      <w:marLeft w:val="0"/>
      <w:marRight w:val="0"/>
      <w:marTop w:val="0"/>
      <w:marBottom w:val="0"/>
      <w:divBdr>
        <w:top w:val="none" w:sz="0" w:space="0" w:color="auto"/>
        <w:left w:val="none" w:sz="0" w:space="0" w:color="auto"/>
        <w:bottom w:val="none" w:sz="0" w:space="0" w:color="auto"/>
        <w:right w:val="none" w:sz="0" w:space="0" w:color="auto"/>
      </w:divBdr>
    </w:div>
    <w:div w:id="772438703">
      <w:bodyDiv w:val="1"/>
      <w:marLeft w:val="0"/>
      <w:marRight w:val="0"/>
      <w:marTop w:val="0"/>
      <w:marBottom w:val="0"/>
      <w:divBdr>
        <w:top w:val="none" w:sz="0" w:space="0" w:color="auto"/>
        <w:left w:val="none" w:sz="0" w:space="0" w:color="auto"/>
        <w:bottom w:val="none" w:sz="0" w:space="0" w:color="auto"/>
        <w:right w:val="none" w:sz="0" w:space="0" w:color="auto"/>
      </w:divBdr>
    </w:div>
    <w:div w:id="826671130">
      <w:bodyDiv w:val="1"/>
      <w:marLeft w:val="0"/>
      <w:marRight w:val="0"/>
      <w:marTop w:val="0"/>
      <w:marBottom w:val="0"/>
      <w:divBdr>
        <w:top w:val="none" w:sz="0" w:space="0" w:color="auto"/>
        <w:left w:val="none" w:sz="0" w:space="0" w:color="auto"/>
        <w:bottom w:val="none" w:sz="0" w:space="0" w:color="auto"/>
        <w:right w:val="none" w:sz="0" w:space="0" w:color="auto"/>
      </w:divBdr>
    </w:div>
    <w:div w:id="901522789">
      <w:bodyDiv w:val="1"/>
      <w:marLeft w:val="0"/>
      <w:marRight w:val="0"/>
      <w:marTop w:val="0"/>
      <w:marBottom w:val="0"/>
      <w:divBdr>
        <w:top w:val="none" w:sz="0" w:space="0" w:color="auto"/>
        <w:left w:val="none" w:sz="0" w:space="0" w:color="auto"/>
        <w:bottom w:val="none" w:sz="0" w:space="0" w:color="auto"/>
        <w:right w:val="none" w:sz="0" w:space="0" w:color="auto"/>
      </w:divBdr>
    </w:div>
    <w:div w:id="1038510120">
      <w:bodyDiv w:val="1"/>
      <w:marLeft w:val="0"/>
      <w:marRight w:val="0"/>
      <w:marTop w:val="0"/>
      <w:marBottom w:val="0"/>
      <w:divBdr>
        <w:top w:val="none" w:sz="0" w:space="0" w:color="auto"/>
        <w:left w:val="none" w:sz="0" w:space="0" w:color="auto"/>
        <w:bottom w:val="none" w:sz="0" w:space="0" w:color="auto"/>
        <w:right w:val="none" w:sz="0" w:space="0" w:color="auto"/>
      </w:divBdr>
    </w:div>
    <w:div w:id="1243568247">
      <w:bodyDiv w:val="1"/>
      <w:marLeft w:val="0"/>
      <w:marRight w:val="0"/>
      <w:marTop w:val="0"/>
      <w:marBottom w:val="0"/>
      <w:divBdr>
        <w:top w:val="none" w:sz="0" w:space="0" w:color="auto"/>
        <w:left w:val="none" w:sz="0" w:space="0" w:color="auto"/>
        <w:bottom w:val="none" w:sz="0" w:space="0" w:color="auto"/>
        <w:right w:val="none" w:sz="0" w:space="0" w:color="auto"/>
      </w:divBdr>
    </w:div>
    <w:div w:id="1332683317">
      <w:bodyDiv w:val="1"/>
      <w:marLeft w:val="0"/>
      <w:marRight w:val="0"/>
      <w:marTop w:val="0"/>
      <w:marBottom w:val="0"/>
      <w:divBdr>
        <w:top w:val="none" w:sz="0" w:space="0" w:color="auto"/>
        <w:left w:val="none" w:sz="0" w:space="0" w:color="auto"/>
        <w:bottom w:val="none" w:sz="0" w:space="0" w:color="auto"/>
        <w:right w:val="none" w:sz="0" w:space="0" w:color="auto"/>
      </w:divBdr>
    </w:div>
    <w:div w:id="1402604122">
      <w:bodyDiv w:val="1"/>
      <w:marLeft w:val="0"/>
      <w:marRight w:val="0"/>
      <w:marTop w:val="0"/>
      <w:marBottom w:val="0"/>
      <w:divBdr>
        <w:top w:val="none" w:sz="0" w:space="0" w:color="auto"/>
        <w:left w:val="none" w:sz="0" w:space="0" w:color="auto"/>
        <w:bottom w:val="none" w:sz="0" w:space="0" w:color="auto"/>
        <w:right w:val="none" w:sz="0" w:space="0" w:color="auto"/>
      </w:divBdr>
    </w:div>
    <w:div w:id="1484202997">
      <w:bodyDiv w:val="1"/>
      <w:marLeft w:val="0"/>
      <w:marRight w:val="0"/>
      <w:marTop w:val="0"/>
      <w:marBottom w:val="0"/>
      <w:divBdr>
        <w:top w:val="none" w:sz="0" w:space="0" w:color="auto"/>
        <w:left w:val="none" w:sz="0" w:space="0" w:color="auto"/>
        <w:bottom w:val="none" w:sz="0" w:space="0" w:color="auto"/>
        <w:right w:val="none" w:sz="0" w:space="0" w:color="auto"/>
      </w:divBdr>
    </w:div>
    <w:div w:id="1560090307">
      <w:bodyDiv w:val="1"/>
      <w:marLeft w:val="0"/>
      <w:marRight w:val="0"/>
      <w:marTop w:val="0"/>
      <w:marBottom w:val="0"/>
      <w:divBdr>
        <w:top w:val="none" w:sz="0" w:space="0" w:color="auto"/>
        <w:left w:val="none" w:sz="0" w:space="0" w:color="auto"/>
        <w:bottom w:val="none" w:sz="0" w:space="0" w:color="auto"/>
        <w:right w:val="none" w:sz="0" w:space="0" w:color="auto"/>
      </w:divBdr>
    </w:div>
    <w:div w:id="1573273883">
      <w:bodyDiv w:val="1"/>
      <w:marLeft w:val="0"/>
      <w:marRight w:val="0"/>
      <w:marTop w:val="0"/>
      <w:marBottom w:val="0"/>
      <w:divBdr>
        <w:top w:val="none" w:sz="0" w:space="0" w:color="auto"/>
        <w:left w:val="none" w:sz="0" w:space="0" w:color="auto"/>
        <w:bottom w:val="none" w:sz="0" w:space="0" w:color="auto"/>
        <w:right w:val="none" w:sz="0" w:space="0" w:color="auto"/>
      </w:divBdr>
    </w:div>
    <w:div w:id="1617520083">
      <w:bodyDiv w:val="1"/>
      <w:marLeft w:val="0"/>
      <w:marRight w:val="0"/>
      <w:marTop w:val="0"/>
      <w:marBottom w:val="0"/>
      <w:divBdr>
        <w:top w:val="none" w:sz="0" w:space="0" w:color="auto"/>
        <w:left w:val="none" w:sz="0" w:space="0" w:color="auto"/>
        <w:bottom w:val="none" w:sz="0" w:space="0" w:color="auto"/>
        <w:right w:val="none" w:sz="0" w:space="0" w:color="auto"/>
      </w:divBdr>
    </w:div>
    <w:div w:id="1621103524">
      <w:bodyDiv w:val="1"/>
      <w:marLeft w:val="0"/>
      <w:marRight w:val="0"/>
      <w:marTop w:val="0"/>
      <w:marBottom w:val="0"/>
      <w:divBdr>
        <w:top w:val="none" w:sz="0" w:space="0" w:color="auto"/>
        <w:left w:val="none" w:sz="0" w:space="0" w:color="auto"/>
        <w:bottom w:val="none" w:sz="0" w:space="0" w:color="auto"/>
        <w:right w:val="none" w:sz="0" w:space="0" w:color="auto"/>
      </w:divBdr>
    </w:div>
    <w:div w:id="1630742120">
      <w:bodyDiv w:val="1"/>
      <w:marLeft w:val="0"/>
      <w:marRight w:val="0"/>
      <w:marTop w:val="0"/>
      <w:marBottom w:val="0"/>
      <w:divBdr>
        <w:top w:val="none" w:sz="0" w:space="0" w:color="auto"/>
        <w:left w:val="none" w:sz="0" w:space="0" w:color="auto"/>
        <w:bottom w:val="none" w:sz="0" w:space="0" w:color="auto"/>
        <w:right w:val="none" w:sz="0" w:space="0" w:color="auto"/>
      </w:divBdr>
    </w:div>
    <w:div w:id="1636177163">
      <w:bodyDiv w:val="1"/>
      <w:marLeft w:val="0"/>
      <w:marRight w:val="0"/>
      <w:marTop w:val="0"/>
      <w:marBottom w:val="0"/>
      <w:divBdr>
        <w:top w:val="none" w:sz="0" w:space="0" w:color="auto"/>
        <w:left w:val="none" w:sz="0" w:space="0" w:color="auto"/>
        <w:bottom w:val="none" w:sz="0" w:space="0" w:color="auto"/>
        <w:right w:val="none" w:sz="0" w:space="0" w:color="auto"/>
      </w:divBdr>
    </w:div>
    <w:div w:id="1677416040">
      <w:bodyDiv w:val="1"/>
      <w:marLeft w:val="0"/>
      <w:marRight w:val="0"/>
      <w:marTop w:val="0"/>
      <w:marBottom w:val="0"/>
      <w:divBdr>
        <w:top w:val="none" w:sz="0" w:space="0" w:color="auto"/>
        <w:left w:val="none" w:sz="0" w:space="0" w:color="auto"/>
        <w:bottom w:val="none" w:sz="0" w:space="0" w:color="auto"/>
        <w:right w:val="none" w:sz="0" w:space="0" w:color="auto"/>
      </w:divBdr>
    </w:div>
    <w:div w:id="1689015976">
      <w:bodyDiv w:val="1"/>
      <w:marLeft w:val="0"/>
      <w:marRight w:val="0"/>
      <w:marTop w:val="0"/>
      <w:marBottom w:val="0"/>
      <w:divBdr>
        <w:top w:val="none" w:sz="0" w:space="0" w:color="auto"/>
        <w:left w:val="none" w:sz="0" w:space="0" w:color="auto"/>
        <w:bottom w:val="none" w:sz="0" w:space="0" w:color="auto"/>
        <w:right w:val="none" w:sz="0" w:space="0" w:color="auto"/>
      </w:divBdr>
    </w:div>
    <w:div w:id="1724594542">
      <w:bodyDiv w:val="1"/>
      <w:marLeft w:val="0"/>
      <w:marRight w:val="0"/>
      <w:marTop w:val="0"/>
      <w:marBottom w:val="0"/>
      <w:divBdr>
        <w:top w:val="none" w:sz="0" w:space="0" w:color="auto"/>
        <w:left w:val="none" w:sz="0" w:space="0" w:color="auto"/>
        <w:bottom w:val="none" w:sz="0" w:space="0" w:color="auto"/>
        <w:right w:val="none" w:sz="0" w:space="0" w:color="auto"/>
      </w:divBdr>
    </w:div>
    <w:div w:id="1782217514">
      <w:bodyDiv w:val="1"/>
      <w:marLeft w:val="0"/>
      <w:marRight w:val="0"/>
      <w:marTop w:val="0"/>
      <w:marBottom w:val="0"/>
      <w:divBdr>
        <w:top w:val="none" w:sz="0" w:space="0" w:color="auto"/>
        <w:left w:val="none" w:sz="0" w:space="0" w:color="auto"/>
        <w:bottom w:val="none" w:sz="0" w:space="0" w:color="auto"/>
        <w:right w:val="none" w:sz="0" w:space="0" w:color="auto"/>
      </w:divBdr>
    </w:div>
    <w:div w:id="1827814765">
      <w:bodyDiv w:val="1"/>
      <w:marLeft w:val="0"/>
      <w:marRight w:val="0"/>
      <w:marTop w:val="0"/>
      <w:marBottom w:val="0"/>
      <w:divBdr>
        <w:top w:val="none" w:sz="0" w:space="0" w:color="auto"/>
        <w:left w:val="none" w:sz="0" w:space="0" w:color="auto"/>
        <w:bottom w:val="none" w:sz="0" w:space="0" w:color="auto"/>
        <w:right w:val="none" w:sz="0" w:space="0" w:color="auto"/>
      </w:divBdr>
    </w:div>
    <w:div w:id="1854027001">
      <w:bodyDiv w:val="1"/>
      <w:marLeft w:val="0"/>
      <w:marRight w:val="0"/>
      <w:marTop w:val="0"/>
      <w:marBottom w:val="0"/>
      <w:divBdr>
        <w:top w:val="none" w:sz="0" w:space="0" w:color="auto"/>
        <w:left w:val="none" w:sz="0" w:space="0" w:color="auto"/>
        <w:bottom w:val="none" w:sz="0" w:space="0" w:color="auto"/>
        <w:right w:val="none" w:sz="0" w:space="0" w:color="auto"/>
      </w:divBdr>
    </w:div>
    <w:div w:id="1898662211">
      <w:bodyDiv w:val="1"/>
      <w:marLeft w:val="0"/>
      <w:marRight w:val="0"/>
      <w:marTop w:val="0"/>
      <w:marBottom w:val="0"/>
      <w:divBdr>
        <w:top w:val="none" w:sz="0" w:space="0" w:color="auto"/>
        <w:left w:val="none" w:sz="0" w:space="0" w:color="auto"/>
        <w:bottom w:val="none" w:sz="0" w:space="0" w:color="auto"/>
        <w:right w:val="none" w:sz="0" w:space="0" w:color="auto"/>
      </w:divBdr>
    </w:div>
    <w:div w:id="1903059331">
      <w:bodyDiv w:val="1"/>
      <w:marLeft w:val="0"/>
      <w:marRight w:val="0"/>
      <w:marTop w:val="0"/>
      <w:marBottom w:val="0"/>
      <w:divBdr>
        <w:top w:val="none" w:sz="0" w:space="0" w:color="auto"/>
        <w:left w:val="none" w:sz="0" w:space="0" w:color="auto"/>
        <w:bottom w:val="none" w:sz="0" w:space="0" w:color="auto"/>
        <w:right w:val="none" w:sz="0" w:space="0" w:color="auto"/>
      </w:divBdr>
    </w:div>
    <w:div w:id="1934624408">
      <w:bodyDiv w:val="1"/>
      <w:marLeft w:val="0"/>
      <w:marRight w:val="0"/>
      <w:marTop w:val="0"/>
      <w:marBottom w:val="0"/>
      <w:divBdr>
        <w:top w:val="none" w:sz="0" w:space="0" w:color="auto"/>
        <w:left w:val="none" w:sz="0" w:space="0" w:color="auto"/>
        <w:bottom w:val="none" w:sz="0" w:space="0" w:color="auto"/>
        <w:right w:val="none" w:sz="0" w:space="0" w:color="auto"/>
      </w:divBdr>
    </w:div>
    <w:div w:id="2038196426">
      <w:bodyDiv w:val="1"/>
      <w:marLeft w:val="0"/>
      <w:marRight w:val="0"/>
      <w:marTop w:val="0"/>
      <w:marBottom w:val="0"/>
      <w:divBdr>
        <w:top w:val="none" w:sz="0" w:space="0" w:color="auto"/>
        <w:left w:val="none" w:sz="0" w:space="0" w:color="auto"/>
        <w:bottom w:val="none" w:sz="0" w:space="0" w:color="auto"/>
        <w:right w:val="none" w:sz="0" w:space="0" w:color="auto"/>
      </w:divBdr>
    </w:div>
    <w:div w:id="2068675033">
      <w:bodyDiv w:val="1"/>
      <w:marLeft w:val="0"/>
      <w:marRight w:val="0"/>
      <w:marTop w:val="0"/>
      <w:marBottom w:val="0"/>
      <w:divBdr>
        <w:top w:val="none" w:sz="0" w:space="0" w:color="auto"/>
        <w:left w:val="none" w:sz="0" w:space="0" w:color="auto"/>
        <w:bottom w:val="none" w:sz="0" w:space="0" w:color="auto"/>
        <w:right w:val="none" w:sz="0" w:space="0" w:color="auto"/>
      </w:divBdr>
    </w:div>
    <w:div w:id="2086029148">
      <w:bodyDiv w:val="1"/>
      <w:marLeft w:val="0"/>
      <w:marRight w:val="0"/>
      <w:marTop w:val="0"/>
      <w:marBottom w:val="0"/>
      <w:divBdr>
        <w:top w:val="none" w:sz="0" w:space="0" w:color="auto"/>
        <w:left w:val="none" w:sz="0" w:space="0" w:color="auto"/>
        <w:bottom w:val="none" w:sz="0" w:space="0" w:color="auto"/>
        <w:right w:val="none" w:sz="0" w:space="0" w:color="auto"/>
      </w:divBdr>
    </w:div>
    <w:div w:id="21051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DDE5-A362-40D4-8719-AEF3CF15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Surman</dc:creator>
  <cp:keywords/>
  <cp:lastModifiedBy>Lisa Surman</cp:lastModifiedBy>
  <cp:revision>2</cp:revision>
  <cp:lastPrinted>2024-10-04T16:12:00Z</cp:lastPrinted>
  <dcterms:created xsi:type="dcterms:W3CDTF">2024-11-18T17:41:00Z</dcterms:created>
  <dcterms:modified xsi:type="dcterms:W3CDTF">2024-11-18T17:41:00Z</dcterms:modified>
</cp:coreProperties>
</file>